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4D" w:rsidRDefault="00F77D4D" w:rsidP="00F77D4D">
      <w:pPr>
        <w:rPr>
          <w:rFonts w:ascii="Times New Roman" w:hAnsi="Times New Roman" w:cs="Times New Roman"/>
          <w:b/>
          <w:color w:val="333333"/>
          <w:sz w:val="28"/>
          <w:szCs w:val="28"/>
          <w:shd w:val="clear" w:color="auto" w:fill="FFFFFF"/>
        </w:rPr>
      </w:pPr>
      <w:r>
        <w:rPr>
          <w:rFonts w:asciiTheme="majorBidi" w:eastAsia="Times New Roman" w:hAnsiTheme="majorBidi" w:cstheme="majorBidi"/>
          <w:b/>
          <w:bCs/>
          <w:sz w:val="28"/>
          <w:szCs w:val="28"/>
        </w:rPr>
        <w:t xml:space="preserve">Résumé du PFE : sous titre : </w:t>
      </w:r>
      <w:r w:rsidR="000F387E" w:rsidRPr="000F387E">
        <w:rPr>
          <w:rFonts w:ascii="Times New Roman" w:hAnsi="Times New Roman" w:cs="Times New Roman"/>
          <w:b/>
          <w:color w:val="333333"/>
          <w:sz w:val="28"/>
          <w:szCs w:val="28"/>
          <w:shd w:val="clear" w:color="auto" w:fill="FFFFFF"/>
        </w:rPr>
        <w:t xml:space="preserve">La maitrise du cycle sexuel chez la vache dans le sud de la wilaya de </w:t>
      </w:r>
      <w:proofErr w:type="spellStart"/>
      <w:r w:rsidR="000F387E" w:rsidRPr="000F387E">
        <w:rPr>
          <w:rFonts w:ascii="Times New Roman" w:hAnsi="Times New Roman" w:cs="Times New Roman"/>
          <w:b/>
          <w:color w:val="333333"/>
          <w:sz w:val="28"/>
          <w:szCs w:val="28"/>
          <w:shd w:val="clear" w:color="auto" w:fill="FFFFFF"/>
        </w:rPr>
        <w:t>setif</w:t>
      </w:r>
      <w:proofErr w:type="spellEnd"/>
    </w:p>
    <w:p w:rsidR="000F387E" w:rsidRDefault="000F387E" w:rsidP="00F77D4D">
      <w:pPr>
        <w:rPr>
          <w:rFonts w:asciiTheme="majorBidi" w:hAnsiTheme="majorBidi" w:cstheme="majorBidi"/>
          <w:b/>
          <w:bCs/>
          <w:sz w:val="28"/>
          <w:szCs w:val="28"/>
        </w:rPr>
      </w:pPr>
    </w:p>
    <w:p w:rsidR="00F77D4D" w:rsidRDefault="00F77D4D" w:rsidP="00F77D4D">
      <w:pPr>
        <w:rPr>
          <w:rFonts w:asciiTheme="majorBidi" w:hAnsiTheme="majorBidi" w:cstheme="majorBidi"/>
          <w:b/>
          <w:bCs/>
          <w:sz w:val="24"/>
          <w:szCs w:val="24"/>
        </w:rPr>
      </w:pPr>
      <w:r>
        <w:rPr>
          <w:rFonts w:asciiTheme="majorBidi" w:hAnsiTheme="majorBidi" w:cstheme="majorBidi"/>
          <w:b/>
          <w:bCs/>
          <w:sz w:val="24"/>
          <w:szCs w:val="24"/>
        </w:rPr>
        <w:t xml:space="preserve">Résumé : </w:t>
      </w:r>
    </w:p>
    <w:p w:rsidR="00F77D4D" w:rsidRPr="000F387E" w:rsidRDefault="000F387E" w:rsidP="000F387E">
      <w:pPr>
        <w:ind w:right="-142"/>
        <w:jc w:val="both"/>
        <w:rPr>
          <w:rFonts w:ascii="Times New Roman" w:hAnsi="Times New Roman" w:cs="Times New Roman"/>
          <w:sz w:val="24"/>
          <w:szCs w:val="24"/>
        </w:rPr>
      </w:pPr>
      <w:r w:rsidRPr="000F387E">
        <w:rPr>
          <w:rFonts w:ascii="Times New Roman" w:hAnsi="Times New Roman" w:cs="Times New Roman"/>
          <w:sz w:val="24"/>
          <w:szCs w:val="24"/>
        </w:rPr>
        <w:t xml:space="preserve">Les traitements de maîtrise des cycles permettent, chez les bovins, de synchroniser les chaleurs et d'inséminer des groupes. D’animaux en aveugle, le même jour. Le travail est ainsi simplifié et les périodes de vêlages peuvent être planifiées. L'intérêt de ces traitements est cependant, limité par la variabilité de la fertilité à l’œstrus induit. Une part de cette variabilité est due au mécanisme d'action du traitement lui-même. En effet, plusieurs protocoles hormonaux permettent de synchroniser les chaleurs chez les bovins. Les traitements à base de PGF2a ou de ses analogues (2 injections à 11-14 jours d'intervalle), les traitements associant </w:t>
      </w:r>
      <w:proofErr w:type="spellStart"/>
      <w:r w:rsidRPr="000F387E">
        <w:rPr>
          <w:rFonts w:ascii="Times New Roman" w:hAnsi="Times New Roman" w:cs="Times New Roman"/>
          <w:sz w:val="24"/>
          <w:szCs w:val="24"/>
        </w:rPr>
        <w:t>GnRH</w:t>
      </w:r>
      <w:proofErr w:type="spellEnd"/>
      <w:r w:rsidRPr="000F387E">
        <w:rPr>
          <w:rFonts w:ascii="Times New Roman" w:hAnsi="Times New Roman" w:cs="Times New Roman"/>
          <w:sz w:val="24"/>
          <w:szCs w:val="24"/>
        </w:rPr>
        <w:t xml:space="preserve"> et PGF2a (</w:t>
      </w:r>
      <w:proofErr w:type="gramStart"/>
      <w:r w:rsidRPr="000F387E">
        <w:rPr>
          <w:rFonts w:ascii="Times New Roman" w:hAnsi="Times New Roman" w:cs="Times New Roman"/>
          <w:sz w:val="24"/>
          <w:szCs w:val="24"/>
        </w:rPr>
        <w:t>OVSYNCrf8 )</w:t>
      </w:r>
      <w:proofErr w:type="gramEnd"/>
      <w:r w:rsidRPr="000F387E">
        <w:rPr>
          <w:rFonts w:ascii="Times New Roman" w:hAnsi="Times New Roman" w:cs="Times New Roman"/>
          <w:sz w:val="24"/>
          <w:szCs w:val="24"/>
        </w:rPr>
        <w:t xml:space="preserve">, les traitements à base de </w:t>
      </w:r>
      <w:proofErr w:type="spellStart"/>
      <w:r w:rsidRPr="000F387E">
        <w:rPr>
          <w:rFonts w:ascii="Times New Roman" w:hAnsi="Times New Roman" w:cs="Times New Roman"/>
          <w:sz w:val="24"/>
          <w:szCs w:val="24"/>
        </w:rPr>
        <w:t>progestagènes</w:t>
      </w:r>
      <w:proofErr w:type="spellEnd"/>
      <w:r w:rsidRPr="000F387E">
        <w:rPr>
          <w:rFonts w:ascii="Times New Roman" w:hAnsi="Times New Roman" w:cs="Times New Roman"/>
          <w:sz w:val="24"/>
          <w:szCs w:val="24"/>
        </w:rPr>
        <w:t xml:space="preserve">: PRID, CRESTAR (dispositifs libérant de la progestérone ou du </w:t>
      </w:r>
      <w:proofErr w:type="spellStart"/>
      <w:r w:rsidRPr="000F387E">
        <w:rPr>
          <w:rFonts w:ascii="Times New Roman" w:hAnsi="Times New Roman" w:cs="Times New Roman"/>
          <w:sz w:val="24"/>
          <w:szCs w:val="24"/>
        </w:rPr>
        <w:t>norgestomet</w:t>
      </w:r>
      <w:proofErr w:type="spellEnd"/>
      <w:r w:rsidRPr="000F387E">
        <w:rPr>
          <w:rFonts w:ascii="Times New Roman" w:hAnsi="Times New Roman" w:cs="Times New Roman"/>
          <w:sz w:val="24"/>
          <w:szCs w:val="24"/>
        </w:rPr>
        <w:t xml:space="preserve"> associé à un </w:t>
      </w:r>
      <w:proofErr w:type="spellStart"/>
      <w:r w:rsidRPr="000F387E">
        <w:rPr>
          <w:rFonts w:ascii="Times New Roman" w:hAnsi="Times New Roman" w:cs="Times New Roman"/>
          <w:sz w:val="24"/>
          <w:szCs w:val="24"/>
        </w:rPr>
        <w:t>oestrogène</w:t>
      </w:r>
      <w:proofErr w:type="spellEnd"/>
      <w:r w:rsidRPr="000F387E">
        <w:rPr>
          <w:rFonts w:ascii="Times New Roman" w:hAnsi="Times New Roman" w:cs="Times New Roman"/>
          <w:sz w:val="24"/>
          <w:szCs w:val="24"/>
        </w:rPr>
        <w:t xml:space="preserve">) et en fin les traitements à base de </w:t>
      </w:r>
      <w:proofErr w:type="spellStart"/>
      <w:r w:rsidRPr="000F387E">
        <w:rPr>
          <w:rFonts w:ascii="Times New Roman" w:hAnsi="Times New Roman" w:cs="Times New Roman"/>
          <w:sz w:val="24"/>
          <w:szCs w:val="24"/>
        </w:rPr>
        <w:t>GnRH</w:t>
      </w:r>
      <w:proofErr w:type="spellEnd"/>
      <w:r w:rsidRPr="000F387E">
        <w:rPr>
          <w:rFonts w:ascii="Times New Roman" w:hAnsi="Times New Roman" w:cs="Times New Roman"/>
          <w:sz w:val="24"/>
          <w:szCs w:val="24"/>
        </w:rPr>
        <w:t xml:space="preserve"> pour l'induction des chaleurs chez les vaches non cyclées. Une autre part de cette variabilité, dépend des facteurs liés à l'animal (cyclicité avant traitement, âge, parité</w:t>
      </w:r>
      <w:proofErr w:type="gramStart"/>
      <w:r w:rsidRPr="000F387E">
        <w:rPr>
          <w:rFonts w:ascii="Times New Roman" w:hAnsi="Times New Roman" w:cs="Times New Roman"/>
          <w:sz w:val="24"/>
          <w:szCs w:val="24"/>
        </w:rPr>
        <w:t>... )</w:t>
      </w:r>
      <w:proofErr w:type="gramEnd"/>
      <w:r w:rsidRPr="000F387E">
        <w:rPr>
          <w:rFonts w:ascii="Times New Roman" w:hAnsi="Times New Roman" w:cs="Times New Roman"/>
          <w:sz w:val="24"/>
          <w:szCs w:val="24"/>
        </w:rPr>
        <w:t xml:space="preserve"> ou à l'environnement (alimentation, méthode de détection des chaleurs, saison....). La connaissance de ces paramètres devrait permettre l'amélioration des résultats des traitements de synchronisation des chaleurs chez les bovins afin d'atteindre l'objectif d'un veau par vache et par an. Quant à la démarche diagnostique des différents troubles de la reproduction, nos praticiens se basent essentiellement sur l’anamnèse et l'exploration rectale. Pour la démarche thérapeutique les vétérinaires s'appuient d'une manière irréfutable sur l'utilisation des </w:t>
      </w:r>
      <w:proofErr w:type="spellStart"/>
      <w:r w:rsidRPr="000F387E">
        <w:rPr>
          <w:rFonts w:ascii="Times New Roman" w:hAnsi="Times New Roman" w:cs="Times New Roman"/>
          <w:sz w:val="24"/>
          <w:szCs w:val="24"/>
        </w:rPr>
        <w:t>progestagènes</w:t>
      </w:r>
      <w:proofErr w:type="spellEnd"/>
      <w:r w:rsidRPr="000F387E">
        <w:rPr>
          <w:rFonts w:ascii="Times New Roman" w:hAnsi="Times New Roman" w:cs="Times New Roman"/>
          <w:sz w:val="24"/>
          <w:szCs w:val="24"/>
        </w:rPr>
        <w:t xml:space="preserve"> et les analogues de PGF2CL</w:t>
      </w:r>
    </w:p>
    <w:p w:rsidR="00F77D4D" w:rsidRPr="000F387E" w:rsidRDefault="00F77D4D" w:rsidP="000F387E">
      <w:pPr>
        <w:ind w:right="-142"/>
        <w:jc w:val="both"/>
        <w:rPr>
          <w:rFonts w:ascii="Times New Roman" w:hAnsi="Times New Roman" w:cs="Times New Roman"/>
          <w:sz w:val="24"/>
          <w:szCs w:val="24"/>
          <w:lang w:val="en-US"/>
        </w:rPr>
      </w:pPr>
      <w:r w:rsidRPr="000F387E">
        <w:rPr>
          <w:rFonts w:ascii="Times New Roman" w:hAnsi="Times New Roman" w:cs="Times New Roman"/>
          <w:b/>
          <w:bCs/>
          <w:sz w:val="24"/>
          <w:szCs w:val="24"/>
          <w:lang w:val="en-US"/>
        </w:rPr>
        <w:t>Abstract:</w:t>
      </w:r>
    </w:p>
    <w:p w:rsidR="00F77D4D" w:rsidRPr="000F387E" w:rsidRDefault="000F387E" w:rsidP="000F387E">
      <w:pPr>
        <w:ind w:right="-142"/>
        <w:jc w:val="both"/>
        <w:rPr>
          <w:rFonts w:ascii="Times New Roman" w:hAnsi="Times New Roman" w:cs="Times New Roman"/>
          <w:sz w:val="24"/>
          <w:szCs w:val="24"/>
          <w:lang w:val="en-US"/>
        </w:rPr>
      </w:pPr>
      <w:r w:rsidRPr="000F387E">
        <w:rPr>
          <w:rFonts w:ascii="Times New Roman" w:hAnsi="Times New Roman" w:cs="Times New Roman"/>
          <w:sz w:val="24"/>
          <w:szCs w:val="24"/>
          <w:lang w:val="en-US"/>
        </w:rPr>
        <w:t xml:space="preserve">The treatments of control of the </w:t>
      </w:r>
      <w:proofErr w:type="gramStart"/>
      <w:r w:rsidRPr="000F387E">
        <w:rPr>
          <w:rFonts w:ascii="Times New Roman" w:hAnsi="Times New Roman" w:cs="Times New Roman"/>
          <w:sz w:val="24"/>
          <w:szCs w:val="24"/>
          <w:lang w:val="en-US"/>
        </w:rPr>
        <w:t>cycles</w:t>
      </w:r>
      <w:proofErr w:type="gram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makeit</w:t>
      </w:r>
      <w:proofErr w:type="spellEnd"/>
      <w:r w:rsidRPr="000F387E">
        <w:rPr>
          <w:rFonts w:ascii="Times New Roman" w:hAnsi="Times New Roman" w:cs="Times New Roman"/>
          <w:sz w:val="24"/>
          <w:szCs w:val="24"/>
          <w:lang w:val="en-US"/>
        </w:rPr>
        <w:t xml:space="preserve"> possible, in the species bovines, to </w:t>
      </w:r>
      <w:proofErr w:type="spellStart"/>
      <w:r w:rsidRPr="000F387E">
        <w:rPr>
          <w:rFonts w:ascii="Times New Roman" w:hAnsi="Times New Roman" w:cs="Times New Roman"/>
          <w:sz w:val="24"/>
          <w:szCs w:val="24"/>
          <w:lang w:val="en-US"/>
        </w:rPr>
        <w:t>synchronie</w:t>
      </w:r>
      <w:proofErr w:type="spellEnd"/>
      <w:r w:rsidRPr="000F387E">
        <w:rPr>
          <w:rFonts w:ascii="Times New Roman" w:hAnsi="Times New Roman" w:cs="Times New Roman"/>
          <w:sz w:val="24"/>
          <w:szCs w:val="24"/>
          <w:lang w:val="en-US"/>
        </w:rPr>
        <w:t xml:space="preserve"> heats and to inseminate groups of </w:t>
      </w:r>
      <w:proofErr w:type="spellStart"/>
      <w:r w:rsidRPr="000F387E">
        <w:rPr>
          <w:rFonts w:ascii="Times New Roman" w:hAnsi="Times New Roman" w:cs="Times New Roman"/>
          <w:sz w:val="24"/>
          <w:szCs w:val="24"/>
          <w:lang w:val="en-US"/>
        </w:rPr>
        <w:t>animais</w:t>
      </w:r>
      <w:proofErr w:type="spell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hasardly</w:t>
      </w:r>
      <w:proofErr w:type="spellEnd"/>
      <w:r w:rsidRPr="000F387E">
        <w:rPr>
          <w:rFonts w:ascii="Times New Roman" w:hAnsi="Times New Roman" w:cs="Times New Roman"/>
          <w:sz w:val="24"/>
          <w:szCs w:val="24"/>
          <w:lang w:val="en-US"/>
        </w:rPr>
        <w:t xml:space="preserve"> the </w:t>
      </w:r>
      <w:proofErr w:type="spellStart"/>
      <w:r w:rsidRPr="000F387E">
        <w:rPr>
          <w:rFonts w:ascii="Times New Roman" w:hAnsi="Times New Roman" w:cs="Times New Roman"/>
          <w:sz w:val="24"/>
          <w:szCs w:val="24"/>
          <w:lang w:val="en-US"/>
        </w:rPr>
        <w:t>sameday</w:t>
      </w:r>
      <w:proofErr w:type="spellEnd"/>
      <w:r w:rsidRPr="000F387E">
        <w:rPr>
          <w:rFonts w:ascii="Times New Roman" w:hAnsi="Times New Roman" w:cs="Times New Roman"/>
          <w:sz w:val="24"/>
          <w:szCs w:val="24"/>
          <w:lang w:val="en-US"/>
        </w:rPr>
        <w:t xml:space="preserve">. </w:t>
      </w:r>
      <w:proofErr w:type="spellStart"/>
      <w:proofErr w:type="gramStart"/>
      <w:r w:rsidRPr="000F387E">
        <w:rPr>
          <w:rFonts w:ascii="Times New Roman" w:hAnsi="Times New Roman" w:cs="Times New Roman"/>
          <w:sz w:val="24"/>
          <w:szCs w:val="24"/>
          <w:lang w:val="en-US"/>
        </w:rPr>
        <w:t>Workisthussimpliiîed</w:t>
      </w:r>
      <w:proofErr w:type="spellEnd"/>
      <w:r w:rsidRPr="000F387E">
        <w:rPr>
          <w:rFonts w:ascii="Times New Roman" w:hAnsi="Times New Roman" w:cs="Times New Roman"/>
          <w:sz w:val="24"/>
          <w:szCs w:val="24"/>
          <w:lang w:val="en-US"/>
        </w:rPr>
        <w:t xml:space="preserve"> and the periods of </w:t>
      </w:r>
      <w:proofErr w:type="spellStart"/>
      <w:r w:rsidRPr="000F387E">
        <w:rPr>
          <w:rFonts w:ascii="Times New Roman" w:hAnsi="Times New Roman" w:cs="Times New Roman"/>
          <w:sz w:val="24"/>
          <w:szCs w:val="24"/>
          <w:lang w:val="en-US"/>
        </w:rPr>
        <w:t>calvingcanbeplanned</w:t>
      </w:r>
      <w:proofErr w:type="spellEnd"/>
      <w:r w:rsidRPr="000F387E">
        <w:rPr>
          <w:rFonts w:ascii="Times New Roman" w:hAnsi="Times New Roman" w:cs="Times New Roman"/>
          <w:sz w:val="24"/>
          <w:szCs w:val="24"/>
          <w:lang w:val="en-US"/>
        </w:rPr>
        <w:t>.</w:t>
      </w:r>
      <w:proofErr w:type="gramEnd"/>
      <w:r w:rsidRPr="000F387E">
        <w:rPr>
          <w:rFonts w:ascii="Times New Roman" w:hAnsi="Times New Roman" w:cs="Times New Roman"/>
          <w:sz w:val="24"/>
          <w:szCs w:val="24"/>
          <w:lang w:val="en-US"/>
        </w:rPr>
        <w:t xml:space="preserve"> The interest of </w:t>
      </w:r>
      <w:proofErr w:type="spellStart"/>
      <w:r w:rsidRPr="000F387E">
        <w:rPr>
          <w:rFonts w:ascii="Times New Roman" w:hAnsi="Times New Roman" w:cs="Times New Roman"/>
          <w:sz w:val="24"/>
          <w:szCs w:val="24"/>
          <w:lang w:val="en-US"/>
        </w:rPr>
        <w:t>thèse</w:t>
      </w:r>
      <w:proofErr w:type="spell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treatmentsishoweverlimited</w:t>
      </w:r>
      <w:proofErr w:type="spellEnd"/>
      <w:r w:rsidRPr="000F387E">
        <w:rPr>
          <w:rFonts w:ascii="Times New Roman" w:hAnsi="Times New Roman" w:cs="Times New Roman"/>
          <w:sz w:val="24"/>
          <w:szCs w:val="24"/>
          <w:lang w:val="en-US"/>
        </w:rPr>
        <w:t xml:space="preserve"> by </w:t>
      </w:r>
      <w:proofErr w:type="gramStart"/>
      <w:r w:rsidRPr="000F387E">
        <w:rPr>
          <w:rFonts w:ascii="Times New Roman" w:hAnsi="Times New Roman" w:cs="Times New Roman"/>
          <w:sz w:val="24"/>
          <w:szCs w:val="24"/>
          <w:lang w:val="en-US"/>
        </w:rPr>
        <w:t>the I</w:t>
      </w:r>
      <w:proofErr w:type="gram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ariability</w:t>
      </w:r>
      <w:proofErr w:type="spellEnd"/>
      <w:r w:rsidRPr="000F387E">
        <w:rPr>
          <w:rFonts w:ascii="Times New Roman" w:hAnsi="Times New Roman" w:cs="Times New Roman"/>
          <w:sz w:val="24"/>
          <w:szCs w:val="24"/>
          <w:lang w:val="en-US"/>
        </w:rPr>
        <w:t xml:space="preserve"> of the fertility to the </w:t>
      </w:r>
      <w:proofErr w:type="spellStart"/>
      <w:r w:rsidRPr="000F387E">
        <w:rPr>
          <w:rFonts w:ascii="Times New Roman" w:hAnsi="Times New Roman" w:cs="Times New Roman"/>
          <w:sz w:val="24"/>
          <w:szCs w:val="24"/>
          <w:lang w:val="en-US"/>
        </w:rPr>
        <w:t>inducedoestrus</w:t>
      </w:r>
      <w:proofErr w:type="spellEnd"/>
      <w:r w:rsidRPr="000F387E">
        <w:rPr>
          <w:rFonts w:ascii="Times New Roman" w:hAnsi="Times New Roman" w:cs="Times New Roman"/>
          <w:sz w:val="24"/>
          <w:szCs w:val="24"/>
          <w:lang w:val="en-US"/>
        </w:rPr>
        <w:t xml:space="preserve">. </w:t>
      </w:r>
      <w:proofErr w:type="gramStart"/>
      <w:r w:rsidRPr="000F387E">
        <w:rPr>
          <w:rFonts w:ascii="Times New Roman" w:hAnsi="Times New Roman" w:cs="Times New Roman"/>
          <w:sz w:val="24"/>
          <w:szCs w:val="24"/>
          <w:lang w:val="en-US"/>
        </w:rPr>
        <w:t xml:space="preserve">A share of </w:t>
      </w:r>
      <w:proofErr w:type="spellStart"/>
      <w:r w:rsidRPr="000F387E">
        <w:rPr>
          <w:rFonts w:ascii="Times New Roman" w:hAnsi="Times New Roman" w:cs="Times New Roman"/>
          <w:sz w:val="24"/>
          <w:szCs w:val="24"/>
          <w:lang w:val="en-US"/>
        </w:rPr>
        <w:t>thisvariabilityis</w:t>
      </w:r>
      <w:proofErr w:type="spellEnd"/>
      <w:r w:rsidRPr="000F387E">
        <w:rPr>
          <w:rFonts w:ascii="Times New Roman" w:hAnsi="Times New Roman" w:cs="Times New Roman"/>
          <w:sz w:val="24"/>
          <w:szCs w:val="24"/>
          <w:lang w:val="en-US"/>
        </w:rPr>
        <w:t xml:space="preserve"> due to the mechanism of action of the </w:t>
      </w:r>
      <w:proofErr w:type="spellStart"/>
      <w:r w:rsidRPr="000F387E">
        <w:rPr>
          <w:rFonts w:ascii="Times New Roman" w:hAnsi="Times New Roman" w:cs="Times New Roman"/>
          <w:sz w:val="24"/>
          <w:szCs w:val="24"/>
          <w:lang w:val="en-US"/>
        </w:rPr>
        <w:t>treatmentitself</w:t>
      </w:r>
      <w:proofErr w:type="spellEnd"/>
      <w:r w:rsidRPr="000F387E">
        <w:rPr>
          <w:rFonts w:ascii="Times New Roman" w:hAnsi="Times New Roman" w:cs="Times New Roman"/>
          <w:sz w:val="24"/>
          <w:szCs w:val="24"/>
          <w:lang w:val="en-US"/>
        </w:rPr>
        <w:t>.</w:t>
      </w:r>
      <w:proofErr w:type="gramEnd"/>
      <w:r w:rsidRPr="000F387E">
        <w:rPr>
          <w:rFonts w:ascii="Times New Roman" w:hAnsi="Times New Roman" w:cs="Times New Roman"/>
          <w:sz w:val="24"/>
          <w:szCs w:val="24"/>
          <w:lang w:val="en-US"/>
        </w:rPr>
        <w:t xml:space="preserve"> </w:t>
      </w:r>
      <w:proofErr w:type="spellStart"/>
      <w:proofErr w:type="gramStart"/>
      <w:r w:rsidRPr="000F387E">
        <w:rPr>
          <w:rFonts w:ascii="Times New Roman" w:hAnsi="Times New Roman" w:cs="Times New Roman"/>
          <w:sz w:val="24"/>
          <w:szCs w:val="24"/>
          <w:lang w:val="en-US"/>
        </w:rPr>
        <w:t>IndeedseveralHORMONAL</w:t>
      </w:r>
      <w:proofErr w:type="spell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Porotocolsmakeit</w:t>
      </w:r>
      <w:proofErr w:type="spellEnd"/>
      <w:r w:rsidRPr="000F387E">
        <w:rPr>
          <w:rFonts w:ascii="Times New Roman" w:hAnsi="Times New Roman" w:cs="Times New Roman"/>
          <w:sz w:val="24"/>
          <w:szCs w:val="24"/>
          <w:lang w:val="en-US"/>
        </w:rPr>
        <w:t xml:space="preserve"> possible to </w:t>
      </w:r>
      <w:proofErr w:type="spellStart"/>
      <w:r w:rsidRPr="000F387E">
        <w:rPr>
          <w:rFonts w:ascii="Times New Roman" w:hAnsi="Times New Roman" w:cs="Times New Roman"/>
          <w:sz w:val="24"/>
          <w:szCs w:val="24"/>
          <w:lang w:val="en-US"/>
        </w:rPr>
        <w:t>synchronizeheats</w:t>
      </w:r>
      <w:proofErr w:type="spellEnd"/>
      <w:r w:rsidRPr="000F387E">
        <w:rPr>
          <w:rFonts w:ascii="Times New Roman" w:hAnsi="Times New Roman" w:cs="Times New Roman"/>
          <w:sz w:val="24"/>
          <w:szCs w:val="24"/>
          <w:lang w:val="en-US"/>
        </w:rPr>
        <w:t xml:space="preserve"> in the bovines.</w:t>
      </w:r>
      <w:proofErr w:type="gram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Treatmentscontaining</w:t>
      </w:r>
      <w:proofErr w:type="spellEnd"/>
      <w:r w:rsidRPr="000F387E">
        <w:rPr>
          <w:rFonts w:ascii="Times New Roman" w:hAnsi="Times New Roman" w:cs="Times New Roman"/>
          <w:sz w:val="24"/>
          <w:szCs w:val="24"/>
          <w:lang w:val="en-US"/>
        </w:rPr>
        <w:t xml:space="preserve"> PGF2</w:t>
      </w:r>
      <w:r w:rsidRPr="000F387E">
        <w:rPr>
          <w:rFonts w:ascii="Times New Roman" w:hAnsi="Times New Roman" w:cs="Times New Roman"/>
          <w:sz w:val="24"/>
          <w:szCs w:val="24"/>
        </w:rPr>
        <w:t>α</w:t>
      </w:r>
      <w:r w:rsidRPr="000F387E">
        <w:rPr>
          <w:rFonts w:ascii="Times New Roman" w:hAnsi="Times New Roman" w:cs="Times New Roman"/>
          <w:sz w:val="24"/>
          <w:szCs w:val="24"/>
          <w:lang w:val="en-US"/>
        </w:rPr>
        <w:t>or of its analogues (2 injections at the 11th and the 14th)</w:t>
      </w:r>
      <w:proofErr w:type="gramStart"/>
      <w:r w:rsidRPr="000F387E">
        <w:rPr>
          <w:rFonts w:ascii="Times New Roman" w:hAnsi="Times New Roman" w:cs="Times New Roman"/>
          <w:sz w:val="24"/>
          <w:szCs w:val="24"/>
          <w:lang w:val="en-US"/>
        </w:rPr>
        <w:t>,</w:t>
      </w:r>
      <w:proofErr w:type="spellStart"/>
      <w:r w:rsidRPr="000F387E">
        <w:rPr>
          <w:rFonts w:ascii="Times New Roman" w:hAnsi="Times New Roman" w:cs="Times New Roman"/>
          <w:sz w:val="24"/>
          <w:szCs w:val="24"/>
          <w:lang w:val="en-US"/>
        </w:rPr>
        <w:t>treatmentsassociating</w:t>
      </w:r>
      <w:proofErr w:type="spellEnd"/>
      <w:proofErr w:type="gram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GnRH</w:t>
      </w:r>
      <w:proofErr w:type="spellEnd"/>
      <w:r w:rsidRPr="000F387E">
        <w:rPr>
          <w:rFonts w:ascii="Times New Roman" w:hAnsi="Times New Roman" w:cs="Times New Roman"/>
          <w:sz w:val="24"/>
          <w:szCs w:val="24"/>
          <w:lang w:val="en-US"/>
        </w:rPr>
        <w:t xml:space="preserve"> and PGF2 a (OVSYNCH®), </w:t>
      </w:r>
      <w:proofErr w:type="spellStart"/>
      <w:r w:rsidRPr="000F387E">
        <w:rPr>
          <w:rFonts w:ascii="Times New Roman" w:hAnsi="Times New Roman" w:cs="Times New Roman"/>
          <w:sz w:val="24"/>
          <w:szCs w:val="24"/>
          <w:lang w:val="en-US"/>
        </w:rPr>
        <w:t>treatmentscontainingprogestagènes</w:t>
      </w:r>
      <w:proofErr w:type="spellEnd"/>
      <w:r w:rsidRPr="000F387E">
        <w:rPr>
          <w:rFonts w:ascii="Times New Roman" w:hAnsi="Times New Roman" w:cs="Times New Roman"/>
          <w:sz w:val="24"/>
          <w:szCs w:val="24"/>
          <w:lang w:val="en-US"/>
        </w:rPr>
        <w:t xml:space="preserve">: PRBD*, , CRESTAR (device releasing from </w:t>
      </w:r>
      <w:proofErr w:type="spellStart"/>
      <w:r w:rsidRPr="000F387E">
        <w:rPr>
          <w:rFonts w:ascii="Times New Roman" w:hAnsi="Times New Roman" w:cs="Times New Roman"/>
          <w:sz w:val="24"/>
          <w:szCs w:val="24"/>
          <w:lang w:val="en-US"/>
        </w:rPr>
        <w:t>progestérone</w:t>
      </w:r>
      <w:proofErr w:type="spellEnd"/>
      <w:r w:rsidRPr="000F387E">
        <w:rPr>
          <w:rFonts w:ascii="Times New Roman" w:hAnsi="Times New Roman" w:cs="Times New Roman"/>
          <w:sz w:val="24"/>
          <w:szCs w:val="24"/>
          <w:lang w:val="en-US"/>
        </w:rPr>
        <w:t xml:space="preserve"> or the </w:t>
      </w:r>
      <w:proofErr w:type="spellStart"/>
      <w:r w:rsidRPr="000F387E">
        <w:rPr>
          <w:rFonts w:ascii="Times New Roman" w:hAnsi="Times New Roman" w:cs="Times New Roman"/>
          <w:sz w:val="24"/>
          <w:szCs w:val="24"/>
          <w:lang w:val="en-US"/>
        </w:rPr>
        <w:t>norgestometassociated</w:t>
      </w:r>
      <w:proofErr w:type="spellEnd"/>
      <w:r w:rsidRPr="000F387E">
        <w:rPr>
          <w:rFonts w:ascii="Times New Roman" w:hAnsi="Times New Roman" w:cs="Times New Roman"/>
          <w:sz w:val="24"/>
          <w:szCs w:val="24"/>
          <w:lang w:val="en-US"/>
        </w:rPr>
        <w:t xml:space="preserve"> an </w:t>
      </w:r>
      <w:proofErr w:type="spellStart"/>
      <w:r w:rsidRPr="000F387E">
        <w:rPr>
          <w:rFonts w:ascii="Times New Roman" w:hAnsi="Times New Roman" w:cs="Times New Roman"/>
          <w:sz w:val="24"/>
          <w:szCs w:val="24"/>
          <w:lang w:val="en-US"/>
        </w:rPr>
        <w:t>oestrogen</w:t>
      </w:r>
      <w:proofErr w:type="spellEnd"/>
      <w:r w:rsidRPr="000F387E">
        <w:rPr>
          <w:rFonts w:ascii="Times New Roman" w:hAnsi="Times New Roman" w:cs="Times New Roman"/>
          <w:sz w:val="24"/>
          <w:szCs w:val="24"/>
          <w:lang w:val="en-US"/>
        </w:rPr>
        <w:t xml:space="preserve">) at the end </w:t>
      </w:r>
      <w:proofErr w:type="spellStart"/>
      <w:r w:rsidRPr="000F387E">
        <w:rPr>
          <w:rFonts w:ascii="Times New Roman" w:hAnsi="Times New Roman" w:cs="Times New Roman"/>
          <w:sz w:val="24"/>
          <w:szCs w:val="24"/>
          <w:lang w:val="en-US"/>
        </w:rPr>
        <w:t>atreatmentcontaining</w:t>
      </w:r>
      <w:proofErr w:type="spell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GnRH</w:t>
      </w:r>
      <w:proofErr w:type="spellEnd"/>
      <w:r w:rsidRPr="000F387E">
        <w:rPr>
          <w:rFonts w:ascii="Times New Roman" w:hAnsi="Times New Roman" w:cs="Times New Roman"/>
          <w:sz w:val="24"/>
          <w:szCs w:val="24"/>
          <w:lang w:val="en-US"/>
        </w:rPr>
        <w:t xml:space="preserve"> for the induction of heats in the cows not cycled. </w:t>
      </w:r>
      <w:proofErr w:type="spellStart"/>
      <w:r w:rsidRPr="000F387E">
        <w:rPr>
          <w:rFonts w:ascii="Times New Roman" w:hAnsi="Times New Roman" w:cs="Times New Roman"/>
          <w:sz w:val="24"/>
          <w:szCs w:val="24"/>
          <w:lang w:val="en-US"/>
        </w:rPr>
        <w:t>Anothershare</w:t>
      </w:r>
      <w:proofErr w:type="spellEnd"/>
      <w:r w:rsidRPr="000F387E">
        <w:rPr>
          <w:rFonts w:ascii="Times New Roman" w:hAnsi="Times New Roman" w:cs="Times New Roman"/>
          <w:sz w:val="24"/>
          <w:szCs w:val="24"/>
          <w:lang w:val="en-US"/>
        </w:rPr>
        <w:t xml:space="preserve"> of </w:t>
      </w:r>
      <w:proofErr w:type="spellStart"/>
      <w:r w:rsidRPr="000F387E">
        <w:rPr>
          <w:rFonts w:ascii="Times New Roman" w:hAnsi="Times New Roman" w:cs="Times New Roman"/>
          <w:sz w:val="24"/>
          <w:szCs w:val="24"/>
          <w:lang w:val="en-US"/>
        </w:rPr>
        <w:t>thisvariability</w:t>
      </w:r>
      <w:proofErr w:type="spell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dépends</w:t>
      </w:r>
      <w:proofErr w:type="spellEnd"/>
      <w:r w:rsidRPr="000F387E">
        <w:rPr>
          <w:rFonts w:ascii="Times New Roman" w:hAnsi="Times New Roman" w:cs="Times New Roman"/>
          <w:sz w:val="24"/>
          <w:szCs w:val="24"/>
          <w:lang w:val="en-US"/>
        </w:rPr>
        <w:t xml:space="preserve"> on </w:t>
      </w:r>
      <w:proofErr w:type="spellStart"/>
      <w:r w:rsidRPr="000F387E">
        <w:rPr>
          <w:rFonts w:ascii="Times New Roman" w:hAnsi="Times New Roman" w:cs="Times New Roman"/>
          <w:sz w:val="24"/>
          <w:szCs w:val="24"/>
          <w:lang w:val="en-US"/>
        </w:rPr>
        <w:t>factorsrelated</w:t>
      </w:r>
      <w:proofErr w:type="spellEnd"/>
      <w:r w:rsidRPr="000F387E">
        <w:rPr>
          <w:rFonts w:ascii="Times New Roman" w:hAnsi="Times New Roman" w:cs="Times New Roman"/>
          <w:sz w:val="24"/>
          <w:szCs w:val="24"/>
          <w:lang w:val="en-US"/>
        </w:rPr>
        <w:t xml:space="preserve"> on the animal (</w:t>
      </w:r>
      <w:proofErr w:type="spellStart"/>
      <w:r w:rsidRPr="000F387E">
        <w:rPr>
          <w:rFonts w:ascii="Times New Roman" w:hAnsi="Times New Roman" w:cs="Times New Roman"/>
          <w:sz w:val="24"/>
          <w:szCs w:val="24"/>
          <w:lang w:val="en-US"/>
        </w:rPr>
        <w:t>cyclicitybeforetreatment</w:t>
      </w:r>
      <w:proofErr w:type="spell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âge</w:t>
      </w:r>
      <w:proofErr w:type="spellEnd"/>
      <w:r w:rsidRPr="000F387E">
        <w:rPr>
          <w:rFonts w:ascii="Times New Roman" w:hAnsi="Times New Roman" w:cs="Times New Roman"/>
          <w:sz w:val="24"/>
          <w:szCs w:val="24"/>
          <w:lang w:val="en-US"/>
        </w:rPr>
        <w:t xml:space="preserve">, parity... ) or to the environment (food, method of </w:t>
      </w:r>
      <w:proofErr w:type="spellStart"/>
      <w:r w:rsidRPr="000F387E">
        <w:rPr>
          <w:rFonts w:ascii="Times New Roman" w:hAnsi="Times New Roman" w:cs="Times New Roman"/>
          <w:sz w:val="24"/>
          <w:szCs w:val="24"/>
          <w:lang w:val="en-US"/>
        </w:rPr>
        <w:t>détection</w:t>
      </w:r>
      <w:proofErr w:type="spellEnd"/>
      <w:r w:rsidRPr="000F387E">
        <w:rPr>
          <w:rFonts w:ascii="Times New Roman" w:hAnsi="Times New Roman" w:cs="Times New Roman"/>
          <w:sz w:val="24"/>
          <w:szCs w:val="24"/>
          <w:lang w:val="en-US"/>
        </w:rPr>
        <w:t xml:space="preserve"> of heats, season....) The knowledge of </w:t>
      </w:r>
      <w:proofErr w:type="spellStart"/>
      <w:r w:rsidRPr="000F387E">
        <w:rPr>
          <w:rFonts w:ascii="Times New Roman" w:hAnsi="Times New Roman" w:cs="Times New Roman"/>
          <w:sz w:val="24"/>
          <w:szCs w:val="24"/>
          <w:lang w:val="en-US"/>
        </w:rPr>
        <w:t>thèse</w:t>
      </w:r>
      <w:proofErr w:type="spellEnd"/>
      <w:r w:rsidRPr="000F387E">
        <w:rPr>
          <w:rFonts w:ascii="Times New Roman" w:hAnsi="Times New Roman" w:cs="Times New Roman"/>
          <w:sz w:val="24"/>
          <w:szCs w:val="24"/>
          <w:lang w:val="en-US"/>
        </w:rPr>
        <w:t xml:space="preserve"> </w:t>
      </w:r>
      <w:proofErr w:type="spellStart"/>
      <w:r w:rsidRPr="000F387E">
        <w:rPr>
          <w:rFonts w:ascii="Times New Roman" w:hAnsi="Times New Roman" w:cs="Times New Roman"/>
          <w:sz w:val="24"/>
          <w:szCs w:val="24"/>
          <w:lang w:val="en-US"/>
        </w:rPr>
        <w:t>parameterswould</w:t>
      </w:r>
      <w:proofErr w:type="spellEnd"/>
      <w:r w:rsidRPr="000F387E">
        <w:rPr>
          <w:rFonts w:ascii="Times New Roman" w:hAnsi="Times New Roman" w:cs="Times New Roman"/>
          <w:sz w:val="24"/>
          <w:szCs w:val="24"/>
          <w:lang w:val="en-US"/>
        </w:rPr>
        <w:t xml:space="preserve"> have allowed the improvement of the results of the treatment of synchronization of heats in the bovines in order to achieve the goal of calves per cow and per year. .As for the diagnostic step of the </w:t>
      </w:r>
      <w:proofErr w:type="spellStart"/>
      <w:r w:rsidRPr="000F387E">
        <w:rPr>
          <w:rFonts w:ascii="Times New Roman" w:hAnsi="Times New Roman" w:cs="Times New Roman"/>
          <w:sz w:val="24"/>
          <w:szCs w:val="24"/>
          <w:lang w:val="en-US"/>
        </w:rPr>
        <w:t>variousdisorders</w:t>
      </w:r>
      <w:proofErr w:type="spellEnd"/>
      <w:r w:rsidRPr="000F387E">
        <w:rPr>
          <w:rFonts w:ascii="Times New Roman" w:hAnsi="Times New Roman" w:cs="Times New Roman"/>
          <w:sz w:val="24"/>
          <w:szCs w:val="24"/>
          <w:lang w:val="en-US"/>
        </w:rPr>
        <w:t xml:space="preserve"> of the reproduction, our </w:t>
      </w:r>
      <w:proofErr w:type="gramStart"/>
      <w:r w:rsidRPr="000F387E">
        <w:rPr>
          <w:rFonts w:ascii="Times New Roman" w:hAnsi="Times New Roman" w:cs="Times New Roman"/>
          <w:sz w:val="24"/>
          <w:szCs w:val="24"/>
          <w:lang w:val="en-US"/>
        </w:rPr>
        <w:t>experts</w:t>
      </w:r>
      <w:proofErr w:type="gramEnd"/>
      <w:r w:rsidRPr="000F387E">
        <w:rPr>
          <w:rFonts w:ascii="Times New Roman" w:hAnsi="Times New Roman" w:cs="Times New Roman"/>
          <w:sz w:val="24"/>
          <w:szCs w:val="24"/>
          <w:lang w:val="en-US"/>
        </w:rPr>
        <w:t xml:space="preserve"> base </w:t>
      </w:r>
      <w:proofErr w:type="spellStart"/>
      <w:r w:rsidRPr="000F387E">
        <w:rPr>
          <w:rFonts w:ascii="Times New Roman" w:hAnsi="Times New Roman" w:cs="Times New Roman"/>
          <w:sz w:val="24"/>
          <w:szCs w:val="24"/>
          <w:lang w:val="en-US"/>
        </w:rPr>
        <w:t>themselvesprimarily</w:t>
      </w:r>
      <w:proofErr w:type="spellEnd"/>
      <w:r w:rsidRPr="000F387E">
        <w:rPr>
          <w:rFonts w:ascii="Times New Roman" w:hAnsi="Times New Roman" w:cs="Times New Roman"/>
          <w:sz w:val="24"/>
          <w:szCs w:val="24"/>
          <w:lang w:val="en-US"/>
        </w:rPr>
        <w:t xml:space="preserve"> on the anamnesis and rectal exploration. For the </w:t>
      </w:r>
      <w:proofErr w:type="spellStart"/>
      <w:r w:rsidRPr="000F387E">
        <w:rPr>
          <w:rFonts w:ascii="Times New Roman" w:hAnsi="Times New Roman" w:cs="Times New Roman"/>
          <w:sz w:val="24"/>
          <w:szCs w:val="24"/>
          <w:lang w:val="en-US"/>
        </w:rPr>
        <w:t>therapeuticstep</w:t>
      </w:r>
      <w:proofErr w:type="spellEnd"/>
      <w:r w:rsidRPr="000F387E">
        <w:rPr>
          <w:rFonts w:ascii="Times New Roman" w:hAnsi="Times New Roman" w:cs="Times New Roman"/>
          <w:sz w:val="24"/>
          <w:szCs w:val="24"/>
          <w:lang w:val="en-US"/>
        </w:rPr>
        <w:t xml:space="preserve"> the veterinary surgeons use the </w:t>
      </w:r>
      <w:proofErr w:type="spellStart"/>
      <w:r w:rsidRPr="000F387E">
        <w:rPr>
          <w:rFonts w:ascii="Times New Roman" w:hAnsi="Times New Roman" w:cs="Times New Roman"/>
          <w:sz w:val="24"/>
          <w:szCs w:val="24"/>
          <w:lang w:val="en-US"/>
        </w:rPr>
        <w:t>progestagènesandthe</w:t>
      </w:r>
      <w:proofErr w:type="spellEnd"/>
      <w:r w:rsidRPr="000F387E">
        <w:rPr>
          <w:rFonts w:ascii="Times New Roman" w:hAnsi="Times New Roman" w:cs="Times New Roman"/>
          <w:sz w:val="24"/>
          <w:szCs w:val="24"/>
          <w:lang w:val="en-US"/>
        </w:rPr>
        <w:t xml:space="preserve"> analogues of PGF2a.</w:t>
      </w:r>
    </w:p>
    <w:p w:rsidR="00553254" w:rsidRPr="000F387E" w:rsidRDefault="00553254" w:rsidP="000F387E">
      <w:pPr>
        <w:jc w:val="both"/>
        <w:rPr>
          <w:rFonts w:ascii="Times New Roman" w:hAnsi="Times New Roman" w:cs="Times New Roman"/>
          <w:sz w:val="24"/>
          <w:szCs w:val="24"/>
          <w:lang w:val="en-US"/>
        </w:rPr>
      </w:pPr>
    </w:p>
    <w:sectPr w:rsidR="00553254" w:rsidRPr="000F387E" w:rsidSect="00A86B2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168CB"/>
    <w:rsid w:val="000E3CF2"/>
    <w:rsid w:val="000F387E"/>
    <w:rsid w:val="001F23EA"/>
    <w:rsid w:val="00282164"/>
    <w:rsid w:val="00291325"/>
    <w:rsid w:val="00340441"/>
    <w:rsid w:val="00344B6B"/>
    <w:rsid w:val="004472DE"/>
    <w:rsid w:val="004913C7"/>
    <w:rsid w:val="004E2DED"/>
    <w:rsid w:val="004E41DD"/>
    <w:rsid w:val="00553254"/>
    <w:rsid w:val="00633B64"/>
    <w:rsid w:val="0068197D"/>
    <w:rsid w:val="00850275"/>
    <w:rsid w:val="00881D88"/>
    <w:rsid w:val="00907F42"/>
    <w:rsid w:val="00A86B2B"/>
    <w:rsid w:val="00BA119C"/>
    <w:rsid w:val="00BD515C"/>
    <w:rsid w:val="00C33C8B"/>
    <w:rsid w:val="00D103B2"/>
    <w:rsid w:val="00D27F67"/>
    <w:rsid w:val="00D67881"/>
    <w:rsid w:val="00E34154"/>
    <w:rsid w:val="00EE3763"/>
    <w:rsid w:val="00F4177D"/>
    <w:rsid w:val="00F60CCC"/>
    <w:rsid w:val="00F77D4D"/>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dc:creator>
  <cp:keywords/>
  <dc:description/>
  <cp:lastModifiedBy>k.ali</cp:lastModifiedBy>
  <cp:revision>17</cp:revision>
  <dcterms:created xsi:type="dcterms:W3CDTF">2021-02-04T08:30:00Z</dcterms:created>
  <dcterms:modified xsi:type="dcterms:W3CDTF">2021-02-07T13:47:00Z</dcterms:modified>
</cp:coreProperties>
</file>