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21787C" w:rsidRPr="00B37850" w:rsidRDefault="00295D60" w:rsidP="0021787C">
      <w:pPr>
        <w:rPr>
          <w:rFonts w:asciiTheme="majorBidi" w:hAnsiTheme="majorBidi" w:cstheme="majorBidi"/>
          <w:color w:val="000000"/>
          <w:sz w:val="24"/>
          <w:szCs w:val="24"/>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21787C" w:rsidRPr="00B37850">
        <w:rPr>
          <w:rFonts w:asciiTheme="majorBidi" w:hAnsiTheme="majorBidi" w:cstheme="majorBidi"/>
          <w:b/>
          <w:bCs/>
          <w:color w:val="000000"/>
          <w:sz w:val="28"/>
          <w:szCs w:val="28"/>
          <w:shd w:val="clear" w:color="auto" w:fill="FFFFFF"/>
        </w:rPr>
        <w:t>Contribution à l’étude de la biométrie des œufs de faisan commun (</w:t>
      </w:r>
      <w:proofErr w:type="spellStart"/>
      <w:r w:rsidR="0021787C" w:rsidRPr="00B37850">
        <w:rPr>
          <w:rFonts w:asciiTheme="majorBidi" w:hAnsiTheme="majorBidi" w:cstheme="majorBidi"/>
          <w:b/>
          <w:bCs/>
          <w:color w:val="000000"/>
          <w:sz w:val="28"/>
          <w:szCs w:val="28"/>
          <w:shd w:val="clear" w:color="auto" w:fill="FFFFFF"/>
        </w:rPr>
        <w:t>Phasianus</w:t>
      </w:r>
      <w:proofErr w:type="spellEnd"/>
      <w:r w:rsidR="0021787C" w:rsidRPr="00B37850">
        <w:rPr>
          <w:rFonts w:asciiTheme="majorBidi" w:hAnsiTheme="majorBidi" w:cstheme="majorBidi"/>
          <w:b/>
          <w:bCs/>
          <w:color w:val="000000"/>
          <w:sz w:val="28"/>
          <w:szCs w:val="28"/>
          <w:shd w:val="clear" w:color="auto" w:fill="FFFFFF"/>
        </w:rPr>
        <w:t xml:space="preserve"> </w:t>
      </w:r>
      <w:proofErr w:type="spellStart"/>
      <w:r w:rsidR="0021787C" w:rsidRPr="00B37850">
        <w:rPr>
          <w:rFonts w:asciiTheme="majorBidi" w:hAnsiTheme="majorBidi" w:cstheme="majorBidi"/>
          <w:b/>
          <w:bCs/>
          <w:color w:val="000000"/>
          <w:sz w:val="28"/>
          <w:szCs w:val="28"/>
          <w:shd w:val="clear" w:color="auto" w:fill="FFFFFF"/>
        </w:rPr>
        <w:t>colchicus</w:t>
      </w:r>
      <w:proofErr w:type="spellEnd"/>
      <w:r w:rsidR="0021787C" w:rsidRPr="00B37850">
        <w:rPr>
          <w:rFonts w:asciiTheme="majorBidi" w:hAnsiTheme="majorBidi" w:cstheme="majorBidi"/>
          <w:b/>
          <w:bCs/>
          <w:color w:val="000000"/>
          <w:sz w:val="28"/>
          <w:szCs w:val="28"/>
          <w:shd w:val="clear" w:color="auto" w:fill="FFFFFF"/>
        </w:rPr>
        <w:t xml:space="preserve"> L.) (Aves, Italique)</w:t>
      </w:r>
      <w:r w:rsidR="0021787C" w:rsidRPr="00B37850">
        <w:rPr>
          <w:rFonts w:asciiTheme="majorBidi" w:hAnsiTheme="majorBidi" w:cstheme="majorBidi"/>
          <w:color w:val="000000"/>
          <w:sz w:val="28"/>
          <w:szCs w:val="28"/>
          <w:shd w:val="clear" w:color="auto" w:fill="FFFFFF"/>
        </w:rPr>
        <w:t> </w:t>
      </w:r>
    </w:p>
    <w:p w:rsidR="00744FC5" w:rsidRPr="00DC289D" w:rsidRDefault="00744FC5"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744FC5" w:rsidRDefault="0021787C" w:rsidP="001B626B">
      <w:pPr>
        <w:ind w:right="-142"/>
        <w:jc w:val="both"/>
        <w:rPr>
          <w:rFonts w:ascii="Helvetica" w:hAnsi="Helvetica" w:cs="Helvetica"/>
          <w:color w:val="333333"/>
          <w:sz w:val="21"/>
          <w:szCs w:val="21"/>
          <w:shd w:val="clear" w:color="auto" w:fill="FFFFFF"/>
        </w:rPr>
      </w:pPr>
      <w:r w:rsidRPr="00B37850">
        <w:rPr>
          <w:rFonts w:asciiTheme="majorBidi" w:hAnsiTheme="majorBidi" w:cstheme="majorBidi"/>
          <w:color w:val="000000"/>
          <w:sz w:val="24"/>
          <w:szCs w:val="24"/>
          <w:shd w:val="clear" w:color="auto" w:fill="FFFFFF"/>
        </w:rPr>
        <w:t xml:space="preserve">Notre travail dans le centre cynégétique de ZERALDA consiste à un suivi de la production des </w:t>
      </w:r>
      <w:proofErr w:type="spellStart"/>
      <w:r w:rsidRPr="00B37850">
        <w:rPr>
          <w:rFonts w:asciiTheme="majorBidi" w:hAnsiTheme="majorBidi" w:cstheme="majorBidi"/>
          <w:color w:val="000000"/>
          <w:sz w:val="24"/>
          <w:szCs w:val="24"/>
          <w:shd w:val="clear" w:color="auto" w:fill="FFFFFF"/>
        </w:rPr>
        <w:t>oeufs</w:t>
      </w:r>
      <w:proofErr w:type="spellEnd"/>
      <w:r w:rsidRPr="00B37850">
        <w:rPr>
          <w:rFonts w:asciiTheme="majorBidi" w:hAnsiTheme="majorBidi" w:cstheme="majorBidi"/>
          <w:color w:val="000000"/>
          <w:sz w:val="24"/>
          <w:szCs w:val="24"/>
          <w:shd w:val="clear" w:color="auto" w:fill="FFFFFF"/>
        </w:rPr>
        <w:t xml:space="preserve"> tous ou long de la période de production qui s’étale de février jusqu’à juin. Dont le but de contribuer à l’évaluation de certain paramètre biométrique de l’</w:t>
      </w:r>
      <w:proofErr w:type="spellStart"/>
      <w:r w:rsidRPr="00B37850">
        <w:rPr>
          <w:rFonts w:asciiTheme="majorBidi" w:hAnsiTheme="majorBidi" w:cstheme="majorBidi"/>
          <w:color w:val="000000"/>
          <w:sz w:val="24"/>
          <w:szCs w:val="24"/>
          <w:shd w:val="clear" w:color="auto" w:fill="FFFFFF"/>
        </w:rPr>
        <w:t>oeuf</w:t>
      </w:r>
      <w:proofErr w:type="spellEnd"/>
      <w:r w:rsidRPr="00B37850">
        <w:rPr>
          <w:rFonts w:asciiTheme="majorBidi" w:hAnsiTheme="majorBidi" w:cstheme="majorBidi"/>
          <w:color w:val="000000"/>
          <w:sz w:val="24"/>
          <w:szCs w:val="24"/>
          <w:shd w:val="clear" w:color="auto" w:fill="FFFFFF"/>
        </w:rPr>
        <w:t xml:space="preserve"> de faisan commun (</w:t>
      </w:r>
      <w:proofErr w:type="spellStart"/>
      <w:r w:rsidRPr="00B37850">
        <w:rPr>
          <w:rFonts w:asciiTheme="majorBidi" w:hAnsiTheme="majorBidi" w:cstheme="majorBidi"/>
          <w:color w:val="000000"/>
          <w:sz w:val="24"/>
          <w:szCs w:val="24"/>
          <w:shd w:val="clear" w:color="auto" w:fill="FFFFFF"/>
        </w:rPr>
        <w:t>phasianus</w:t>
      </w:r>
      <w:proofErr w:type="spellEnd"/>
      <w:r w:rsidRPr="00B37850">
        <w:rPr>
          <w:rFonts w:asciiTheme="majorBidi" w:hAnsiTheme="majorBidi" w:cstheme="majorBidi"/>
          <w:color w:val="000000"/>
          <w:sz w:val="24"/>
          <w:szCs w:val="24"/>
          <w:shd w:val="clear" w:color="auto" w:fill="FFFFFF"/>
        </w:rPr>
        <w:t xml:space="preserve"> </w:t>
      </w:r>
      <w:proofErr w:type="spellStart"/>
      <w:r w:rsidRPr="00B37850">
        <w:rPr>
          <w:rFonts w:asciiTheme="majorBidi" w:hAnsiTheme="majorBidi" w:cstheme="majorBidi"/>
          <w:color w:val="000000"/>
          <w:sz w:val="24"/>
          <w:szCs w:val="24"/>
          <w:shd w:val="clear" w:color="auto" w:fill="FFFFFF"/>
        </w:rPr>
        <w:t>colchicus</w:t>
      </w:r>
      <w:proofErr w:type="spellEnd"/>
      <w:r w:rsidRPr="00B37850">
        <w:rPr>
          <w:rFonts w:asciiTheme="majorBidi" w:hAnsiTheme="majorBidi" w:cstheme="majorBidi"/>
          <w:color w:val="000000"/>
          <w:sz w:val="24"/>
          <w:szCs w:val="24"/>
          <w:shd w:val="clear" w:color="auto" w:fill="FFFFFF"/>
        </w:rPr>
        <w:t xml:space="preserve"> L) pour la maitrise de la production et l’élevage de l’espèce. Notre suivie nous a permis de manipuler certains paramètres important : On montre que pour les 10 séries étudier, la taille moyenne de la ponte est de 948 </w:t>
      </w:r>
      <w:proofErr w:type="spellStart"/>
      <w:r w:rsidRPr="00B37850">
        <w:rPr>
          <w:rFonts w:asciiTheme="majorBidi" w:hAnsiTheme="majorBidi" w:cstheme="majorBidi"/>
          <w:color w:val="000000"/>
          <w:sz w:val="24"/>
          <w:szCs w:val="24"/>
          <w:shd w:val="clear" w:color="auto" w:fill="FFFFFF"/>
        </w:rPr>
        <w:t>oeufs</w:t>
      </w:r>
      <w:proofErr w:type="spellEnd"/>
      <w:r w:rsidRPr="00B37850">
        <w:rPr>
          <w:rFonts w:asciiTheme="majorBidi" w:hAnsiTheme="majorBidi" w:cstheme="majorBidi"/>
          <w:color w:val="000000"/>
          <w:sz w:val="24"/>
          <w:szCs w:val="24"/>
          <w:shd w:val="clear" w:color="auto" w:fill="FFFFFF"/>
        </w:rPr>
        <w:t xml:space="preserve"> par semaine, le poids moyen correspondant ,taux de fertilité 83%, taux d’éclosion 67%, la perte en eau 0,14±0,07, on a pu aussi décelé des corrélation de type bonne et moyenne, négative et positive entre les différents paramètres biométrique étudier.</w:t>
      </w:r>
      <w:r w:rsidR="00744FC5" w:rsidRPr="00D3052C">
        <w:rPr>
          <w:rFonts w:asciiTheme="majorBidi" w:hAnsiTheme="majorBidi" w:cstheme="majorBidi"/>
          <w:color w:val="000000"/>
          <w:sz w:val="24"/>
          <w:szCs w:val="24"/>
        </w:rPr>
        <w:br/>
      </w:r>
    </w:p>
    <w:p w:rsidR="0021787C" w:rsidRDefault="0021787C" w:rsidP="001B626B">
      <w:pPr>
        <w:ind w:right="-142"/>
        <w:jc w:val="both"/>
        <w:rPr>
          <w:rFonts w:ascii="Helvetica" w:hAnsi="Helvetica" w:cs="Helvetica"/>
          <w:color w:val="333333"/>
          <w:sz w:val="21"/>
          <w:szCs w:val="21"/>
          <w:shd w:val="clear" w:color="auto" w:fill="FFFFFF"/>
        </w:rPr>
      </w:pPr>
    </w:p>
    <w:p w:rsidR="00297A73" w:rsidRPr="00DC289D" w:rsidRDefault="009638C2" w:rsidP="001B626B">
      <w:pPr>
        <w:ind w:right="-142"/>
        <w:jc w:val="both"/>
        <w:rPr>
          <w:rFonts w:ascii="Times New Roman" w:hAnsi="Times New Roman" w:cs="Times New Roman"/>
          <w:sz w:val="24"/>
          <w:szCs w:val="24"/>
          <w:lang w:val="en-US"/>
        </w:rPr>
      </w:pPr>
      <w:r w:rsidRPr="00DC289D">
        <w:rPr>
          <w:rFonts w:ascii="Times New Roman" w:hAnsi="Times New Roman" w:cs="Times New Roman"/>
          <w:b/>
          <w:bCs/>
          <w:sz w:val="24"/>
          <w:szCs w:val="24"/>
          <w:lang w:val="en-US"/>
        </w:rPr>
        <w:t>Abstract</w:t>
      </w:r>
      <w:r w:rsidRPr="00DC289D">
        <w:rPr>
          <w:rFonts w:ascii="Times New Roman" w:hAnsi="Times New Roman" w:cs="Times New Roman"/>
          <w:sz w:val="24"/>
          <w:szCs w:val="24"/>
          <w:lang w:val="en-US"/>
        </w:rPr>
        <w:t>:</w:t>
      </w:r>
    </w:p>
    <w:p w:rsidR="0021787C" w:rsidRPr="0021787C" w:rsidRDefault="0021787C" w:rsidP="0021787C">
      <w:pPr>
        <w:rPr>
          <w:rFonts w:asciiTheme="majorBidi" w:hAnsiTheme="majorBidi" w:cstheme="majorBidi"/>
          <w:color w:val="000000"/>
          <w:sz w:val="72"/>
          <w:szCs w:val="72"/>
          <w:shd w:val="clear" w:color="auto" w:fill="FFFFFF"/>
          <w:lang w:val="en-US"/>
        </w:rPr>
      </w:pPr>
      <w:r w:rsidRPr="0021787C">
        <w:rPr>
          <w:rFonts w:asciiTheme="majorBidi" w:hAnsiTheme="majorBidi" w:cstheme="majorBidi"/>
          <w:color w:val="000000"/>
          <w:sz w:val="24"/>
          <w:szCs w:val="24"/>
          <w:shd w:val="clear" w:color="auto" w:fill="FFFFFF"/>
          <w:lang w:val="en-US"/>
        </w:rPr>
        <w:t>Our work in the hunting center of ZERALDA is to follow the production of eggs along the period between Februarys until June. Has for goal to contribute in the evaluation of the biometric parameters of Pheasant’s eggs that can allow us to control the production and the breeding process of Pheasant common (</w:t>
      </w:r>
      <w:proofErr w:type="spellStart"/>
      <w:r w:rsidRPr="0021787C">
        <w:rPr>
          <w:rFonts w:asciiTheme="majorBidi" w:hAnsiTheme="majorBidi" w:cstheme="majorBidi"/>
          <w:color w:val="000000"/>
          <w:sz w:val="24"/>
          <w:szCs w:val="24"/>
          <w:shd w:val="clear" w:color="auto" w:fill="FFFFFF"/>
          <w:lang w:val="en-US"/>
        </w:rPr>
        <w:t>phasianus</w:t>
      </w:r>
      <w:proofErr w:type="spellEnd"/>
      <w:r w:rsidRPr="0021787C">
        <w:rPr>
          <w:rFonts w:asciiTheme="majorBidi" w:hAnsiTheme="majorBidi" w:cstheme="majorBidi"/>
          <w:color w:val="000000"/>
          <w:sz w:val="24"/>
          <w:szCs w:val="24"/>
          <w:shd w:val="clear" w:color="auto" w:fill="FFFFFF"/>
          <w:lang w:val="en-US"/>
        </w:rPr>
        <w:t xml:space="preserve"> </w:t>
      </w:r>
      <w:proofErr w:type="spellStart"/>
      <w:r w:rsidRPr="0021787C">
        <w:rPr>
          <w:rFonts w:asciiTheme="majorBidi" w:hAnsiTheme="majorBidi" w:cstheme="majorBidi"/>
          <w:color w:val="000000"/>
          <w:sz w:val="24"/>
          <w:szCs w:val="24"/>
          <w:shd w:val="clear" w:color="auto" w:fill="FFFFFF"/>
          <w:lang w:val="en-US"/>
        </w:rPr>
        <w:t>colchicus</w:t>
      </w:r>
      <w:proofErr w:type="spellEnd"/>
      <w:r w:rsidRPr="0021787C">
        <w:rPr>
          <w:rFonts w:asciiTheme="majorBidi" w:hAnsiTheme="majorBidi" w:cstheme="majorBidi"/>
          <w:color w:val="000000"/>
          <w:sz w:val="24"/>
          <w:szCs w:val="24"/>
          <w:shd w:val="clear" w:color="auto" w:fill="FFFFFF"/>
          <w:lang w:val="en-US"/>
        </w:rPr>
        <w:t xml:space="preserve"> L) .This work allowed us to handle some significant parameters: We have shown that in the ten series studied the average size of the laying is 948 eggs per week, the average weight, fertility rate 83%, rate of blossoming 67%, the water loss0,14±0,07, we have also revealed the good and the average correlation, negative and positive biometric parameters studied.</w:t>
      </w:r>
    </w:p>
    <w:p w:rsidR="00B66361" w:rsidRPr="00B666D0" w:rsidRDefault="00B66361" w:rsidP="0021787C">
      <w:pPr>
        <w:jc w:val="both"/>
        <w:rPr>
          <w:rFonts w:ascii="Times New Roman" w:hAnsi="Times New Roman" w:cs="Times New Roman"/>
          <w:sz w:val="24"/>
          <w:szCs w:val="24"/>
          <w:lang w:val="en-US"/>
        </w:rPr>
      </w:pPr>
    </w:p>
    <w:sectPr w:rsidR="00B66361" w:rsidRPr="00B666D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D50B9"/>
    <w:rsid w:val="004472DE"/>
    <w:rsid w:val="004818E7"/>
    <w:rsid w:val="004913C7"/>
    <w:rsid w:val="004B1676"/>
    <w:rsid w:val="004C14C1"/>
    <w:rsid w:val="004E2DED"/>
    <w:rsid w:val="004E41DD"/>
    <w:rsid w:val="00516296"/>
    <w:rsid w:val="00553254"/>
    <w:rsid w:val="005E2539"/>
    <w:rsid w:val="00633B64"/>
    <w:rsid w:val="00643494"/>
    <w:rsid w:val="0068197D"/>
    <w:rsid w:val="006A57ED"/>
    <w:rsid w:val="00726493"/>
    <w:rsid w:val="00744FC5"/>
    <w:rsid w:val="008001B1"/>
    <w:rsid w:val="00833626"/>
    <w:rsid w:val="00850275"/>
    <w:rsid w:val="00881D88"/>
    <w:rsid w:val="008C64E1"/>
    <w:rsid w:val="00907F42"/>
    <w:rsid w:val="009638C2"/>
    <w:rsid w:val="009E15B3"/>
    <w:rsid w:val="00A05585"/>
    <w:rsid w:val="00A238C4"/>
    <w:rsid w:val="00A33D75"/>
    <w:rsid w:val="00A41303"/>
    <w:rsid w:val="00A86B2B"/>
    <w:rsid w:val="00AA7E9F"/>
    <w:rsid w:val="00B66361"/>
    <w:rsid w:val="00B666D0"/>
    <w:rsid w:val="00B7367B"/>
    <w:rsid w:val="00B951B8"/>
    <w:rsid w:val="00BA119C"/>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1A28"/>
    <w:rsid w:val="00ED4B1D"/>
    <w:rsid w:val="00EE3763"/>
    <w:rsid w:val="00F2099F"/>
    <w:rsid w:val="00F4177D"/>
    <w:rsid w:val="00F60CCC"/>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41</cp:revision>
  <dcterms:created xsi:type="dcterms:W3CDTF">2021-02-04T08:30:00Z</dcterms:created>
  <dcterms:modified xsi:type="dcterms:W3CDTF">2021-02-09T12:29:00Z</dcterms:modified>
</cp:coreProperties>
</file>