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32" w:rsidRDefault="000F4732" w:rsidP="000F4732">
      <w:pPr>
        <w:rPr>
          <w:rFonts w:asciiTheme="majorBidi" w:eastAsia="Times New Roman" w:hAnsiTheme="majorBidi" w:cstheme="majorBidi"/>
          <w:b/>
          <w:bCs/>
          <w:sz w:val="28"/>
          <w:szCs w:val="28"/>
          <w:lang w:eastAsia="fr-FR"/>
        </w:rPr>
      </w:pPr>
    </w:p>
    <w:p w:rsidR="000B5C54" w:rsidRPr="002D3F1F" w:rsidRDefault="000B5C54" w:rsidP="002D3F1F">
      <w:pPr>
        <w:spacing w:after="300"/>
        <w:rPr>
          <w:rFonts w:ascii="Helvetica" w:eastAsia="Times New Roman" w:hAnsi="Helvetica" w:cs="Helvetica"/>
          <w:color w:val="333333"/>
          <w:sz w:val="21"/>
          <w:szCs w:val="21"/>
          <w:lang w:eastAsia="fr-FR"/>
        </w:rPr>
      </w:pPr>
      <w:r>
        <w:rPr>
          <w:rFonts w:asciiTheme="majorBidi" w:eastAsia="Times New Roman" w:hAnsiTheme="majorBidi" w:cstheme="majorBidi"/>
          <w:b/>
          <w:bCs/>
          <w:sz w:val="28"/>
          <w:szCs w:val="28"/>
          <w:lang w:eastAsia="fr-FR"/>
        </w:rPr>
        <w:t>Résumé du PFE : sous titre </w:t>
      </w:r>
      <w:r w:rsidR="002D3F1F" w:rsidRPr="002D3F1F">
        <w:rPr>
          <w:rFonts w:asciiTheme="majorBidi" w:eastAsia="Times New Roman" w:hAnsiTheme="majorBidi" w:cstheme="majorBidi"/>
          <w:b/>
          <w:bCs/>
          <w:color w:val="333333"/>
          <w:sz w:val="28"/>
          <w:szCs w:val="28"/>
          <w:lang w:eastAsia="fr-FR"/>
        </w:rPr>
        <w:t>Contribution anatomo-pathologique au diagnostic des viroses aviaires les plus rencontrées dans la région d'Alger</w:t>
      </w:r>
    </w:p>
    <w:p w:rsidR="000B5C54" w:rsidRDefault="000B5C54" w:rsidP="000B5C54">
      <w:pPr>
        <w:rPr>
          <w:rFonts w:asciiTheme="majorBidi" w:hAnsiTheme="majorBidi" w:cstheme="majorBidi"/>
          <w:b/>
          <w:bCs/>
          <w:sz w:val="28"/>
          <w:szCs w:val="28"/>
        </w:rPr>
      </w:pPr>
    </w:p>
    <w:p w:rsidR="000B5C54" w:rsidRDefault="000B5C54" w:rsidP="000B5C54">
      <w:pPr>
        <w:rPr>
          <w:rFonts w:asciiTheme="majorBidi" w:hAnsiTheme="majorBidi" w:cstheme="majorBidi"/>
          <w:b/>
          <w:bCs/>
          <w:sz w:val="24"/>
          <w:szCs w:val="24"/>
        </w:rPr>
      </w:pPr>
      <w:r>
        <w:rPr>
          <w:rFonts w:asciiTheme="majorBidi" w:hAnsiTheme="majorBidi" w:cstheme="majorBidi"/>
          <w:b/>
          <w:bCs/>
          <w:sz w:val="24"/>
          <w:szCs w:val="24"/>
        </w:rPr>
        <w:t xml:space="preserve">Résumé : </w:t>
      </w:r>
    </w:p>
    <w:p w:rsidR="002D3F1F" w:rsidRPr="002D3F1F" w:rsidRDefault="002D3F1F" w:rsidP="002D3F1F">
      <w:pPr>
        <w:spacing w:after="300"/>
        <w:jc w:val="both"/>
        <w:rPr>
          <w:rFonts w:asciiTheme="majorBidi" w:eastAsia="Times New Roman" w:hAnsiTheme="majorBidi" w:cstheme="majorBidi"/>
          <w:color w:val="333333"/>
          <w:sz w:val="24"/>
          <w:szCs w:val="24"/>
          <w:lang w:eastAsia="fr-FR"/>
        </w:rPr>
      </w:pPr>
      <w:r w:rsidRPr="002D3F1F">
        <w:rPr>
          <w:rFonts w:asciiTheme="majorBidi" w:eastAsia="Times New Roman" w:hAnsiTheme="majorBidi" w:cstheme="majorBidi"/>
          <w:color w:val="333333"/>
          <w:sz w:val="24"/>
          <w:szCs w:val="24"/>
          <w:lang w:eastAsia="fr-FR"/>
        </w:rPr>
        <w:t xml:space="preserve">L'incidence des maladies virales au niveau des élevages avicoles n'est pas négligeable, bien au contraire la maitrise de ces maladies et de leurs impacts devient de plus en plus indispensable pour l’éleveur et le praticien. dans le but d'améliorer le volet de diagnostique et de confirmation des suspicions cliniques, cette </w:t>
      </w:r>
      <w:proofErr w:type="spellStart"/>
      <w:r w:rsidRPr="002D3F1F">
        <w:rPr>
          <w:rFonts w:asciiTheme="majorBidi" w:eastAsia="Times New Roman" w:hAnsiTheme="majorBidi" w:cstheme="majorBidi"/>
          <w:color w:val="333333"/>
          <w:sz w:val="24"/>
          <w:szCs w:val="24"/>
          <w:lang w:eastAsia="fr-FR"/>
        </w:rPr>
        <w:t>etude</w:t>
      </w:r>
      <w:proofErr w:type="spellEnd"/>
      <w:r w:rsidRPr="002D3F1F">
        <w:rPr>
          <w:rFonts w:asciiTheme="majorBidi" w:eastAsia="Times New Roman" w:hAnsiTheme="majorBidi" w:cstheme="majorBidi"/>
          <w:color w:val="333333"/>
          <w:sz w:val="24"/>
          <w:szCs w:val="24"/>
          <w:lang w:eastAsia="fr-FR"/>
        </w:rPr>
        <w:t xml:space="preserve"> rétrospective a été réalisée au niveau du laboratoire d'anatomie et de cytologie pathologiques vétérinaires de l'institut Pasteur d'Alger (annexes KOUBA II) entre 2010 et 2013 afin d'apporter une contribution anatomopathologique de ces viroses aviaires et de mettre en avant les multiples avantages que peut représenter cette technique.</w:t>
      </w:r>
    </w:p>
    <w:p w:rsidR="000B5C54" w:rsidRDefault="000B5C54" w:rsidP="002D3F1F">
      <w:pPr>
        <w:spacing w:after="300"/>
        <w:jc w:val="both"/>
        <w:rPr>
          <w:rFonts w:asciiTheme="majorBidi" w:hAnsiTheme="majorBidi" w:cstheme="majorBidi"/>
          <w:sz w:val="24"/>
          <w:szCs w:val="24"/>
        </w:rPr>
      </w:pPr>
    </w:p>
    <w:p w:rsidR="000B5C54" w:rsidRDefault="000B5C54" w:rsidP="000B5C54">
      <w:pPr>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801925" w:rsidRPr="000F4732" w:rsidRDefault="00801925" w:rsidP="00923112">
      <w:pPr>
        <w:jc w:val="both"/>
        <w:rPr>
          <w:szCs w:val="24"/>
          <w:lang w:val="en-US"/>
        </w:rPr>
      </w:pPr>
    </w:p>
    <w:sectPr w:rsidR="00801925" w:rsidRPr="000F4732" w:rsidSect="00801925">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B53"/>
    <w:rsid w:val="000249C6"/>
    <w:rsid w:val="00044224"/>
    <w:rsid w:val="00077CC6"/>
    <w:rsid w:val="000B5C54"/>
    <w:rsid w:val="000B6991"/>
    <w:rsid w:val="000D3D29"/>
    <w:rsid w:val="000E3308"/>
    <w:rsid w:val="000F4732"/>
    <w:rsid w:val="00176D09"/>
    <w:rsid w:val="001E09C7"/>
    <w:rsid w:val="00271107"/>
    <w:rsid w:val="002D3F1F"/>
    <w:rsid w:val="002E3FCD"/>
    <w:rsid w:val="00426AB7"/>
    <w:rsid w:val="004C1A4C"/>
    <w:rsid w:val="00740808"/>
    <w:rsid w:val="007A356C"/>
    <w:rsid w:val="00801925"/>
    <w:rsid w:val="00923112"/>
    <w:rsid w:val="00941F6E"/>
    <w:rsid w:val="009D3656"/>
    <w:rsid w:val="00AC7B53"/>
    <w:rsid w:val="00AE6E3A"/>
    <w:rsid w:val="00B31A2C"/>
    <w:rsid w:val="00B71E15"/>
    <w:rsid w:val="00CB1460"/>
    <w:rsid w:val="00CD5C9D"/>
    <w:rsid w:val="00E07E5B"/>
    <w:rsid w:val="00E25651"/>
    <w:rsid w:val="00E43AA5"/>
    <w:rsid w:val="00E97C21"/>
    <w:rsid w:val="00F667D2"/>
    <w:rsid w:val="00FC5C01"/>
    <w:rsid w:val="00FF21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9210">
      <w:bodyDiv w:val="1"/>
      <w:marLeft w:val="0"/>
      <w:marRight w:val="0"/>
      <w:marTop w:val="0"/>
      <w:marBottom w:val="0"/>
      <w:divBdr>
        <w:top w:val="none" w:sz="0" w:space="0" w:color="auto"/>
        <w:left w:val="none" w:sz="0" w:space="0" w:color="auto"/>
        <w:bottom w:val="none" w:sz="0" w:space="0" w:color="auto"/>
        <w:right w:val="none" w:sz="0" w:space="0" w:color="auto"/>
      </w:divBdr>
    </w:div>
    <w:div w:id="736708275">
      <w:bodyDiv w:val="1"/>
      <w:marLeft w:val="0"/>
      <w:marRight w:val="0"/>
      <w:marTop w:val="0"/>
      <w:marBottom w:val="0"/>
      <w:divBdr>
        <w:top w:val="none" w:sz="0" w:space="0" w:color="auto"/>
        <w:left w:val="none" w:sz="0" w:space="0" w:color="auto"/>
        <w:bottom w:val="none" w:sz="0" w:space="0" w:color="auto"/>
        <w:right w:val="none" w:sz="0" w:space="0" w:color="auto"/>
      </w:divBdr>
    </w:div>
    <w:div w:id="739212250">
      <w:bodyDiv w:val="1"/>
      <w:marLeft w:val="0"/>
      <w:marRight w:val="0"/>
      <w:marTop w:val="0"/>
      <w:marBottom w:val="0"/>
      <w:divBdr>
        <w:top w:val="none" w:sz="0" w:space="0" w:color="auto"/>
        <w:left w:val="none" w:sz="0" w:space="0" w:color="auto"/>
        <w:bottom w:val="none" w:sz="0" w:space="0" w:color="auto"/>
        <w:right w:val="none" w:sz="0" w:space="0" w:color="auto"/>
      </w:divBdr>
    </w:div>
    <w:div w:id="821115279">
      <w:bodyDiv w:val="1"/>
      <w:marLeft w:val="0"/>
      <w:marRight w:val="0"/>
      <w:marTop w:val="0"/>
      <w:marBottom w:val="0"/>
      <w:divBdr>
        <w:top w:val="none" w:sz="0" w:space="0" w:color="auto"/>
        <w:left w:val="none" w:sz="0" w:space="0" w:color="auto"/>
        <w:bottom w:val="none" w:sz="0" w:space="0" w:color="auto"/>
        <w:right w:val="none" w:sz="0" w:space="0" w:color="auto"/>
      </w:divBdr>
    </w:div>
    <w:div w:id="948661620">
      <w:bodyDiv w:val="1"/>
      <w:marLeft w:val="0"/>
      <w:marRight w:val="0"/>
      <w:marTop w:val="0"/>
      <w:marBottom w:val="0"/>
      <w:divBdr>
        <w:top w:val="none" w:sz="0" w:space="0" w:color="auto"/>
        <w:left w:val="none" w:sz="0" w:space="0" w:color="auto"/>
        <w:bottom w:val="none" w:sz="0" w:space="0" w:color="auto"/>
        <w:right w:val="none" w:sz="0" w:space="0" w:color="auto"/>
      </w:divBdr>
    </w:div>
    <w:div w:id="1026322232">
      <w:bodyDiv w:val="1"/>
      <w:marLeft w:val="0"/>
      <w:marRight w:val="0"/>
      <w:marTop w:val="0"/>
      <w:marBottom w:val="0"/>
      <w:divBdr>
        <w:top w:val="none" w:sz="0" w:space="0" w:color="auto"/>
        <w:left w:val="none" w:sz="0" w:space="0" w:color="auto"/>
        <w:bottom w:val="none" w:sz="0" w:space="0" w:color="auto"/>
        <w:right w:val="none" w:sz="0" w:space="0" w:color="auto"/>
      </w:divBdr>
    </w:div>
    <w:div w:id="1097747925">
      <w:bodyDiv w:val="1"/>
      <w:marLeft w:val="0"/>
      <w:marRight w:val="0"/>
      <w:marTop w:val="0"/>
      <w:marBottom w:val="0"/>
      <w:divBdr>
        <w:top w:val="none" w:sz="0" w:space="0" w:color="auto"/>
        <w:left w:val="none" w:sz="0" w:space="0" w:color="auto"/>
        <w:bottom w:val="none" w:sz="0" w:space="0" w:color="auto"/>
        <w:right w:val="none" w:sz="0" w:space="0" w:color="auto"/>
      </w:divBdr>
    </w:div>
    <w:div w:id="1247955275">
      <w:bodyDiv w:val="1"/>
      <w:marLeft w:val="0"/>
      <w:marRight w:val="0"/>
      <w:marTop w:val="0"/>
      <w:marBottom w:val="0"/>
      <w:divBdr>
        <w:top w:val="none" w:sz="0" w:space="0" w:color="auto"/>
        <w:left w:val="none" w:sz="0" w:space="0" w:color="auto"/>
        <w:bottom w:val="none" w:sz="0" w:space="0" w:color="auto"/>
        <w:right w:val="none" w:sz="0" w:space="0" w:color="auto"/>
      </w:divBdr>
    </w:div>
    <w:div w:id="1361051820">
      <w:bodyDiv w:val="1"/>
      <w:marLeft w:val="0"/>
      <w:marRight w:val="0"/>
      <w:marTop w:val="0"/>
      <w:marBottom w:val="0"/>
      <w:divBdr>
        <w:top w:val="none" w:sz="0" w:space="0" w:color="auto"/>
        <w:left w:val="none" w:sz="0" w:space="0" w:color="auto"/>
        <w:bottom w:val="none" w:sz="0" w:space="0" w:color="auto"/>
        <w:right w:val="none" w:sz="0" w:space="0" w:color="auto"/>
      </w:divBdr>
    </w:div>
    <w:div w:id="1384870361">
      <w:bodyDiv w:val="1"/>
      <w:marLeft w:val="0"/>
      <w:marRight w:val="0"/>
      <w:marTop w:val="0"/>
      <w:marBottom w:val="0"/>
      <w:divBdr>
        <w:top w:val="none" w:sz="0" w:space="0" w:color="auto"/>
        <w:left w:val="none" w:sz="0" w:space="0" w:color="auto"/>
        <w:bottom w:val="none" w:sz="0" w:space="0" w:color="auto"/>
        <w:right w:val="none" w:sz="0" w:space="0" w:color="auto"/>
      </w:divBdr>
    </w:div>
    <w:div w:id="1438912291">
      <w:bodyDiv w:val="1"/>
      <w:marLeft w:val="0"/>
      <w:marRight w:val="0"/>
      <w:marTop w:val="0"/>
      <w:marBottom w:val="0"/>
      <w:divBdr>
        <w:top w:val="none" w:sz="0" w:space="0" w:color="auto"/>
        <w:left w:val="none" w:sz="0" w:space="0" w:color="auto"/>
        <w:bottom w:val="none" w:sz="0" w:space="0" w:color="auto"/>
        <w:right w:val="none" w:sz="0" w:space="0" w:color="auto"/>
      </w:divBdr>
    </w:div>
    <w:div w:id="1623538658">
      <w:bodyDiv w:val="1"/>
      <w:marLeft w:val="0"/>
      <w:marRight w:val="0"/>
      <w:marTop w:val="0"/>
      <w:marBottom w:val="0"/>
      <w:divBdr>
        <w:top w:val="none" w:sz="0" w:space="0" w:color="auto"/>
        <w:left w:val="none" w:sz="0" w:space="0" w:color="auto"/>
        <w:bottom w:val="none" w:sz="0" w:space="0" w:color="auto"/>
        <w:right w:val="none" w:sz="0" w:space="0" w:color="auto"/>
      </w:divBdr>
    </w:div>
    <w:div w:id="1627808618">
      <w:bodyDiv w:val="1"/>
      <w:marLeft w:val="0"/>
      <w:marRight w:val="0"/>
      <w:marTop w:val="0"/>
      <w:marBottom w:val="0"/>
      <w:divBdr>
        <w:top w:val="none" w:sz="0" w:space="0" w:color="auto"/>
        <w:left w:val="none" w:sz="0" w:space="0" w:color="auto"/>
        <w:bottom w:val="none" w:sz="0" w:space="0" w:color="auto"/>
        <w:right w:val="none" w:sz="0" w:space="0" w:color="auto"/>
      </w:divBdr>
    </w:div>
    <w:div w:id="1873033549">
      <w:bodyDiv w:val="1"/>
      <w:marLeft w:val="0"/>
      <w:marRight w:val="0"/>
      <w:marTop w:val="0"/>
      <w:marBottom w:val="0"/>
      <w:divBdr>
        <w:top w:val="none" w:sz="0" w:space="0" w:color="auto"/>
        <w:left w:val="none" w:sz="0" w:space="0" w:color="auto"/>
        <w:bottom w:val="none" w:sz="0" w:space="0" w:color="auto"/>
        <w:right w:val="none" w:sz="0" w:space="0" w:color="auto"/>
      </w:divBdr>
    </w:div>
    <w:div w:id="1970359721">
      <w:bodyDiv w:val="1"/>
      <w:marLeft w:val="0"/>
      <w:marRight w:val="0"/>
      <w:marTop w:val="0"/>
      <w:marBottom w:val="0"/>
      <w:divBdr>
        <w:top w:val="none" w:sz="0" w:space="0" w:color="auto"/>
        <w:left w:val="none" w:sz="0" w:space="0" w:color="auto"/>
        <w:bottom w:val="none" w:sz="0" w:space="0" w:color="auto"/>
        <w:right w:val="none" w:sz="0" w:space="0" w:color="auto"/>
      </w:divBdr>
    </w:div>
    <w:div w:id="2045934136">
      <w:bodyDiv w:val="1"/>
      <w:marLeft w:val="0"/>
      <w:marRight w:val="0"/>
      <w:marTop w:val="0"/>
      <w:marBottom w:val="0"/>
      <w:divBdr>
        <w:top w:val="none" w:sz="0" w:space="0" w:color="auto"/>
        <w:left w:val="none" w:sz="0" w:space="0" w:color="auto"/>
        <w:bottom w:val="none" w:sz="0" w:space="0" w:color="auto"/>
        <w:right w:val="none" w:sz="0" w:space="0" w:color="auto"/>
      </w:divBdr>
    </w:div>
    <w:div w:id="2054454906">
      <w:bodyDiv w:val="1"/>
      <w:marLeft w:val="0"/>
      <w:marRight w:val="0"/>
      <w:marTop w:val="0"/>
      <w:marBottom w:val="0"/>
      <w:divBdr>
        <w:top w:val="none" w:sz="0" w:space="0" w:color="auto"/>
        <w:left w:val="none" w:sz="0" w:space="0" w:color="auto"/>
        <w:bottom w:val="none" w:sz="0" w:space="0" w:color="auto"/>
        <w:right w:val="none" w:sz="0" w:space="0" w:color="auto"/>
      </w:divBdr>
    </w:div>
    <w:div w:id="21414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704</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16</cp:revision>
  <dcterms:created xsi:type="dcterms:W3CDTF">2021-02-27T07:09:00Z</dcterms:created>
  <dcterms:modified xsi:type="dcterms:W3CDTF">2021-02-27T09:22:00Z</dcterms:modified>
</cp:coreProperties>
</file>