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B5" w:rsidRDefault="009666B5" w:rsidP="009666B5">
      <w:pPr>
        <w:autoSpaceDE w:val="0"/>
        <w:autoSpaceDN w:val="0"/>
        <w:adjustRightInd w:val="0"/>
        <w:spacing w:before="240"/>
        <w:rPr>
          <w:rFonts w:ascii="Times New Roman" w:hAnsi="Times New Roman" w:cs="Times New Roman"/>
          <w:b/>
          <w:color w:val="333333"/>
          <w:sz w:val="28"/>
          <w:szCs w:val="28"/>
          <w:shd w:val="clear" w:color="auto" w:fill="FFFFFF"/>
        </w:rPr>
      </w:pPr>
      <w:proofErr w:type="spellStart"/>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demémoire</w:t>
      </w:r>
      <w:proofErr w:type="spellEnd"/>
      <w:r>
        <w:rPr>
          <w:rFonts w:asciiTheme="majorBidi" w:eastAsia="Times New Roman" w:hAnsiTheme="majorBidi" w:cstheme="majorBidi"/>
          <w:b/>
          <w:bCs/>
          <w:sz w:val="28"/>
          <w:szCs w:val="28"/>
        </w:rPr>
        <w:t xml:space="preserve"> de Master </w:t>
      </w:r>
      <w:r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sous-titre : </w:t>
      </w:r>
      <w:r w:rsidRPr="00751A93">
        <w:rPr>
          <w:rFonts w:ascii="Times New Roman" w:hAnsi="Times New Roman" w:cs="Times New Roman"/>
          <w:b/>
          <w:color w:val="333333"/>
          <w:sz w:val="28"/>
          <w:szCs w:val="28"/>
          <w:shd w:val="clear" w:color="auto" w:fill="FFFFFF"/>
        </w:rPr>
        <w:t xml:space="preserve">Étude </w:t>
      </w:r>
      <w:proofErr w:type="spellStart"/>
      <w:r w:rsidRPr="00751A93">
        <w:rPr>
          <w:rFonts w:ascii="Times New Roman" w:hAnsi="Times New Roman" w:cs="Times New Roman"/>
          <w:b/>
          <w:color w:val="333333"/>
          <w:sz w:val="28"/>
          <w:szCs w:val="28"/>
          <w:shd w:val="clear" w:color="auto" w:fill="FFFFFF"/>
        </w:rPr>
        <w:t>Histopathologique</w:t>
      </w:r>
      <w:proofErr w:type="spellEnd"/>
      <w:r w:rsidRPr="00751A93">
        <w:rPr>
          <w:rFonts w:ascii="Times New Roman" w:hAnsi="Times New Roman" w:cs="Times New Roman"/>
          <w:b/>
          <w:color w:val="333333"/>
          <w:sz w:val="28"/>
          <w:szCs w:val="28"/>
          <w:shd w:val="clear" w:color="auto" w:fill="FFFFFF"/>
        </w:rPr>
        <w:t xml:space="preserve"> de l’</w:t>
      </w:r>
      <w:proofErr w:type="spellStart"/>
      <w:r w:rsidRPr="00751A93">
        <w:rPr>
          <w:rFonts w:ascii="Times New Roman" w:hAnsi="Times New Roman" w:cs="Times New Roman"/>
          <w:b/>
          <w:color w:val="333333"/>
          <w:sz w:val="28"/>
          <w:szCs w:val="28"/>
          <w:shd w:val="clear" w:color="auto" w:fill="FFFFFF"/>
        </w:rPr>
        <w:t>adénomatose</w:t>
      </w:r>
      <w:proofErr w:type="spellEnd"/>
      <w:r w:rsidRPr="00751A93">
        <w:rPr>
          <w:rFonts w:ascii="Times New Roman" w:hAnsi="Times New Roman" w:cs="Times New Roman"/>
          <w:b/>
          <w:color w:val="333333"/>
          <w:sz w:val="28"/>
          <w:szCs w:val="28"/>
          <w:shd w:val="clear" w:color="auto" w:fill="FFFFFF"/>
        </w:rPr>
        <w:t xml:space="preserve"> pulmonaire ovine</w:t>
      </w:r>
    </w:p>
    <w:p w:rsidR="009666B5" w:rsidRPr="00751A93" w:rsidRDefault="009666B5" w:rsidP="009666B5">
      <w:pPr>
        <w:autoSpaceDE w:val="0"/>
        <w:autoSpaceDN w:val="0"/>
        <w:adjustRightInd w:val="0"/>
        <w:spacing w:before="240"/>
        <w:rPr>
          <w:rFonts w:ascii="Times New Roman" w:hAnsi="Times New Roman" w:cs="Times New Roman"/>
          <w:b/>
          <w:bCs/>
          <w:sz w:val="28"/>
          <w:szCs w:val="28"/>
        </w:rPr>
      </w:pPr>
    </w:p>
    <w:p w:rsidR="009666B5" w:rsidRPr="00751A93" w:rsidRDefault="009666B5" w:rsidP="009666B5">
      <w:pPr>
        <w:autoSpaceDE w:val="0"/>
        <w:autoSpaceDN w:val="0"/>
        <w:adjustRightInd w:val="0"/>
        <w:spacing w:before="240"/>
        <w:rPr>
          <w:rFonts w:ascii="Times New Roman" w:hAnsi="Times New Roman" w:cs="Times New Roman"/>
          <w:b/>
          <w:bCs/>
          <w:sz w:val="24"/>
          <w:szCs w:val="24"/>
        </w:rPr>
      </w:pPr>
      <w:r w:rsidRPr="00751A93">
        <w:rPr>
          <w:rFonts w:ascii="Times New Roman" w:hAnsi="Times New Roman" w:cs="Times New Roman"/>
          <w:b/>
          <w:bCs/>
          <w:sz w:val="24"/>
          <w:szCs w:val="24"/>
        </w:rPr>
        <w:t xml:space="preserve">Résumé : </w:t>
      </w:r>
    </w:p>
    <w:p w:rsidR="009666B5" w:rsidRPr="00751A93" w:rsidRDefault="009666B5" w:rsidP="009666B5">
      <w:pPr>
        <w:autoSpaceDE w:val="0"/>
        <w:autoSpaceDN w:val="0"/>
        <w:adjustRightInd w:val="0"/>
        <w:spacing w:before="240" w:line="360" w:lineRule="auto"/>
        <w:jc w:val="both"/>
        <w:rPr>
          <w:rFonts w:ascii="Times New Roman" w:hAnsi="Times New Roman" w:cs="Times New Roman"/>
          <w:sz w:val="24"/>
          <w:szCs w:val="24"/>
        </w:rPr>
      </w:pPr>
      <w:r w:rsidRPr="00751A93">
        <w:rPr>
          <w:rFonts w:ascii="Times New Roman" w:hAnsi="Times New Roman" w:cs="Times New Roman"/>
          <w:sz w:val="24"/>
          <w:szCs w:val="24"/>
        </w:rPr>
        <w:t>L'</w:t>
      </w:r>
      <w:proofErr w:type="spellStart"/>
      <w:r w:rsidRPr="00751A93">
        <w:rPr>
          <w:rFonts w:ascii="Times New Roman" w:hAnsi="Times New Roman" w:cs="Times New Roman"/>
          <w:sz w:val="24"/>
          <w:szCs w:val="24"/>
        </w:rPr>
        <w:t>adénomatose</w:t>
      </w:r>
      <w:proofErr w:type="spellEnd"/>
      <w:r w:rsidRPr="00751A93">
        <w:rPr>
          <w:rFonts w:ascii="Times New Roman" w:hAnsi="Times New Roman" w:cs="Times New Roman"/>
          <w:sz w:val="24"/>
          <w:szCs w:val="24"/>
        </w:rPr>
        <w:t xml:space="preserve"> pulmonaire ovine (adénocarcinome), est une tumeur contagieuse à une période d’incubation asymptomatique varie de </w:t>
      </w:r>
      <w:proofErr w:type="spellStart"/>
      <w:r w:rsidRPr="00751A93">
        <w:rPr>
          <w:rFonts w:ascii="Times New Roman" w:hAnsi="Times New Roman" w:cs="Times New Roman"/>
          <w:sz w:val="24"/>
          <w:szCs w:val="24"/>
        </w:rPr>
        <w:t>de</w:t>
      </w:r>
      <w:proofErr w:type="spellEnd"/>
      <w:r w:rsidRPr="00751A93">
        <w:rPr>
          <w:rFonts w:ascii="Times New Roman" w:hAnsi="Times New Roman" w:cs="Times New Roman"/>
          <w:sz w:val="24"/>
          <w:szCs w:val="24"/>
        </w:rPr>
        <w:t xml:space="preserve"> 1 à 3 ans et touche les individus adultes. L’examen clinique d’un mouton âgé de 48 mois, a révélé cliniquement une détresse respiratoire, une toux humide avec l’écoulement abondant d’une grande quantité de liquide jaunâtre et mousseux par les naseaux. En post-mortem, l’examen macroscopique a révélé une pneumonie interstitielle chronique : le poumon est hypertrophié, ferme et contient des lésions tumorales. Ils ont une consistance de caoutchouc mousse Dans notre travail, nous avons effectué une étude histologique, qui nous a permis de décelé une prolifération tumorale carcinomateuse, des </w:t>
      </w:r>
      <w:proofErr w:type="spellStart"/>
      <w:r w:rsidRPr="00751A93">
        <w:rPr>
          <w:rFonts w:ascii="Times New Roman" w:hAnsi="Times New Roman" w:cs="Times New Roman"/>
          <w:sz w:val="24"/>
          <w:szCs w:val="24"/>
        </w:rPr>
        <w:t>pneumocytes</w:t>
      </w:r>
      <w:proofErr w:type="spellEnd"/>
      <w:r w:rsidRPr="00751A93">
        <w:rPr>
          <w:rFonts w:ascii="Times New Roman" w:hAnsi="Times New Roman" w:cs="Times New Roman"/>
          <w:sz w:val="24"/>
          <w:szCs w:val="24"/>
        </w:rPr>
        <w:t xml:space="preserve"> de type II, qui sécrètent le surfactant alvéolaire, à un rôle très important puisqu'il permet de d'abaisser la tension superficielle </w:t>
      </w:r>
      <w:proofErr w:type="spellStart"/>
      <w:r w:rsidRPr="00751A93">
        <w:rPr>
          <w:rFonts w:ascii="Times New Roman" w:hAnsi="Times New Roman" w:cs="Times New Roman"/>
          <w:sz w:val="24"/>
          <w:szCs w:val="24"/>
        </w:rPr>
        <w:t>intraalvéolaire</w:t>
      </w:r>
      <w:proofErr w:type="spellEnd"/>
      <w:r w:rsidRPr="00751A93">
        <w:rPr>
          <w:rFonts w:ascii="Times New Roman" w:hAnsi="Times New Roman" w:cs="Times New Roman"/>
          <w:sz w:val="24"/>
          <w:szCs w:val="24"/>
        </w:rPr>
        <w:t xml:space="preserve">. La lésion est caractérisée par une hyperplasie avec des anomalies </w:t>
      </w:r>
      <w:proofErr w:type="spellStart"/>
      <w:r w:rsidRPr="00751A93">
        <w:rPr>
          <w:rFonts w:ascii="Times New Roman" w:hAnsi="Times New Roman" w:cs="Times New Roman"/>
          <w:sz w:val="24"/>
          <w:szCs w:val="24"/>
        </w:rPr>
        <w:t>cytonucléaires</w:t>
      </w:r>
      <w:proofErr w:type="spellEnd"/>
      <w:r w:rsidRPr="00751A93">
        <w:rPr>
          <w:rFonts w:ascii="Times New Roman" w:hAnsi="Times New Roman" w:cs="Times New Roman"/>
          <w:sz w:val="24"/>
          <w:szCs w:val="24"/>
        </w:rPr>
        <w:t xml:space="preserve"> discrètes des </w:t>
      </w:r>
      <w:proofErr w:type="spellStart"/>
      <w:r w:rsidRPr="00751A93">
        <w:rPr>
          <w:rFonts w:ascii="Times New Roman" w:hAnsi="Times New Roman" w:cs="Times New Roman"/>
          <w:sz w:val="24"/>
          <w:szCs w:val="24"/>
        </w:rPr>
        <w:t>pneumocytes</w:t>
      </w:r>
      <w:proofErr w:type="spellEnd"/>
      <w:r w:rsidRPr="00751A93">
        <w:rPr>
          <w:rFonts w:ascii="Times New Roman" w:hAnsi="Times New Roman" w:cs="Times New Roman"/>
          <w:sz w:val="24"/>
          <w:szCs w:val="24"/>
        </w:rPr>
        <w:t xml:space="preserve"> tapissant les parois alvéolaires. Actuellement, L‘agent pathogène de l'</w:t>
      </w:r>
      <w:proofErr w:type="spellStart"/>
      <w:r w:rsidRPr="00751A93">
        <w:rPr>
          <w:rFonts w:ascii="Times New Roman" w:hAnsi="Times New Roman" w:cs="Times New Roman"/>
          <w:sz w:val="24"/>
          <w:szCs w:val="24"/>
        </w:rPr>
        <w:t>adénomatose</w:t>
      </w:r>
      <w:proofErr w:type="spellEnd"/>
      <w:r w:rsidRPr="00751A93">
        <w:rPr>
          <w:rFonts w:ascii="Times New Roman" w:hAnsi="Times New Roman" w:cs="Times New Roman"/>
          <w:sz w:val="24"/>
          <w:szCs w:val="24"/>
        </w:rPr>
        <w:t xml:space="preserve"> pulmonaire ovine ne peut pas être cultivé in vitro pour son identification, c'est pourquoi les méthodes de diagnostic repose sur des investigations cliniques et les examens de laboratoire (histopathologie, </w:t>
      </w:r>
      <w:proofErr w:type="spellStart"/>
      <w:r w:rsidRPr="00751A93">
        <w:rPr>
          <w:rFonts w:ascii="Times New Roman" w:hAnsi="Times New Roman" w:cs="Times New Roman"/>
          <w:sz w:val="24"/>
          <w:szCs w:val="24"/>
        </w:rPr>
        <w:t>immunohistochimie</w:t>
      </w:r>
      <w:proofErr w:type="spellEnd"/>
      <w:r w:rsidRPr="00751A93">
        <w:rPr>
          <w:rFonts w:ascii="Times New Roman" w:hAnsi="Times New Roman" w:cs="Times New Roman"/>
          <w:sz w:val="24"/>
          <w:szCs w:val="24"/>
        </w:rPr>
        <w:t xml:space="preserve"> et PCR).</w:t>
      </w:r>
    </w:p>
    <w:p w:rsidR="009666B5" w:rsidRPr="00751A93" w:rsidRDefault="009666B5" w:rsidP="009666B5">
      <w:pPr>
        <w:autoSpaceDE w:val="0"/>
        <w:autoSpaceDN w:val="0"/>
        <w:adjustRightInd w:val="0"/>
        <w:spacing w:before="240" w:line="360" w:lineRule="auto"/>
        <w:jc w:val="both"/>
        <w:rPr>
          <w:rFonts w:ascii="Times New Roman" w:hAnsi="Times New Roman" w:cs="Times New Roman"/>
          <w:sz w:val="24"/>
          <w:szCs w:val="24"/>
          <w:lang w:val="en-US"/>
        </w:rPr>
      </w:pPr>
      <w:r w:rsidRPr="009666B5">
        <w:rPr>
          <w:rFonts w:ascii="Times New Roman" w:hAnsi="Times New Roman" w:cs="Times New Roman"/>
          <w:sz w:val="24"/>
          <w:szCs w:val="24"/>
          <w:lang w:val="en-US"/>
        </w:rPr>
        <w:br/>
      </w:r>
      <w:r w:rsidRPr="00751A93">
        <w:rPr>
          <w:rFonts w:ascii="Times New Roman" w:hAnsi="Times New Roman" w:cs="Times New Roman"/>
          <w:b/>
          <w:bCs/>
          <w:sz w:val="24"/>
          <w:szCs w:val="24"/>
          <w:lang w:val="en-US"/>
        </w:rPr>
        <w:t>Abstract</w:t>
      </w:r>
      <w:r w:rsidRPr="00751A93">
        <w:rPr>
          <w:rFonts w:ascii="Times New Roman" w:hAnsi="Times New Roman" w:cs="Times New Roman"/>
          <w:sz w:val="24"/>
          <w:szCs w:val="24"/>
          <w:lang w:val="en-US"/>
        </w:rPr>
        <w:t xml:space="preserve">: </w:t>
      </w:r>
      <w:r w:rsidRPr="00751A93">
        <w:rPr>
          <w:rFonts w:ascii="Times New Roman" w:hAnsi="Times New Roman" w:cs="Times New Roman"/>
          <w:sz w:val="24"/>
          <w:szCs w:val="24"/>
          <w:lang w:val="en-US"/>
        </w:rPr>
        <w:br/>
        <w:t>Ovine pulmonary adenoma (</w:t>
      </w:r>
      <w:proofErr w:type="spellStart"/>
      <w:r w:rsidRPr="00751A93">
        <w:rPr>
          <w:rFonts w:ascii="Times New Roman" w:hAnsi="Times New Roman" w:cs="Times New Roman"/>
          <w:sz w:val="24"/>
          <w:szCs w:val="24"/>
          <w:lang w:val="en-US"/>
        </w:rPr>
        <w:t>adenocarcinoma</w:t>
      </w:r>
      <w:proofErr w:type="spellEnd"/>
      <w:proofErr w:type="gramStart"/>
      <w:r w:rsidRPr="00751A93">
        <w:rPr>
          <w:rFonts w:ascii="Times New Roman" w:hAnsi="Times New Roman" w:cs="Times New Roman"/>
          <w:sz w:val="24"/>
          <w:szCs w:val="24"/>
          <w:lang w:val="en-US"/>
        </w:rPr>
        <w:t>),</w:t>
      </w:r>
      <w:proofErr w:type="gramEnd"/>
      <w:r w:rsidRPr="00751A93">
        <w:rPr>
          <w:rFonts w:ascii="Times New Roman" w:hAnsi="Times New Roman" w:cs="Times New Roman"/>
          <w:sz w:val="24"/>
          <w:szCs w:val="24"/>
          <w:lang w:val="en-US"/>
        </w:rPr>
        <w:t xml:space="preserve"> is a contagious tumor at an asymptomatic incubation period varies from 1 to 3 years and affects adult individuals. The clinical examination of a 48-month-old sheep showed clinically respiratory distress, a wet cough with the abundant flow of a large amount of yellowish and frothy liquid through the nostrils. In post-mortem, macroscopic examination revealed chronic interstitial pneumonia: the lung is enlarged, firm and contains tumor lesions. They have a foam rubber consistency </w:t>
      </w:r>
      <w:proofErr w:type="gramStart"/>
      <w:r w:rsidRPr="00751A93">
        <w:rPr>
          <w:rFonts w:ascii="Times New Roman" w:hAnsi="Times New Roman" w:cs="Times New Roman"/>
          <w:sz w:val="24"/>
          <w:szCs w:val="24"/>
          <w:lang w:val="en-US"/>
        </w:rPr>
        <w:t>In</w:t>
      </w:r>
      <w:proofErr w:type="gramEnd"/>
      <w:r w:rsidRPr="00751A93">
        <w:rPr>
          <w:rFonts w:ascii="Times New Roman" w:hAnsi="Times New Roman" w:cs="Times New Roman"/>
          <w:sz w:val="24"/>
          <w:szCs w:val="24"/>
          <w:lang w:val="en-US"/>
        </w:rPr>
        <w:t xml:space="preserve"> our work, we did a histological study, which allowed us to detect a </w:t>
      </w:r>
      <w:proofErr w:type="spellStart"/>
      <w:r w:rsidRPr="00751A93">
        <w:rPr>
          <w:rFonts w:ascii="Times New Roman" w:hAnsi="Times New Roman" w:cs="Times New Roman"/>
          <w:sz w:val="24"/>
          <w:szCs w:val="24"/>
          <w:lang w:val="en-US"/>
        </w:rPr>
        <w:t>carcinomatous</w:t>
      </w:r>
      <w:proofErr w:type="spellEnd"/>
      <w:r w:rsidRPr="00751A93">
        <w:rPr>
          <w:rFonts w:ascii="Times New Roman" w:hAnsi="Times New Roman" w:cs="Times New Roman"/>
          <w:sz w:val="24"/>
          <w:szCs w:val="24"/>
          <w:lang w:val="en-US"/>
        </w:rPr>
        <w:t xml:space="preserve"> tumor proliferation, type II </w:t>
      </w:r>
      <w:proofErr w:type="spellStart"/>
      <w:r w:rsidRPr="00751A93">
        <w:rPr>
          <w:rFonts w:ascii="Times New Roman" w:hAnsi="Times New Roman" w:cs="Times New Roman"/>
          <w:sz w:val="24"/>
          <w:szCs w:val="24"/>
          <w:lang w:val="en-US"/>
        </w:rPr>
        <w:t>pneumocytes</w:t>
      </w:r>
      <w:proofErr w:type="spellEnd"/>
      <w:r w:rsidRPr="00751A93">
        <w:rPr>
          <w:rFonts w:ascii="Times New Roman" w:hAnsi="Times New Roman" w:cs="Times New Roman"/>
          <w:sz w:val="24"/>
          <w:szCs w:val="24"/>
          <w:lang w:val="en-US"/>
        </w:rPr>
        <w:t xml:space="preserve">, which secrete the alveolar surfactant, a very important role since it helps to lower the intra-lobe surface tension. The lesion is characterized by hyperplasia with discrete </w:t>
      </w:r>
      <w:proofErr w:type="spellStart"/>
      <w:r w:rsidRPr="00751A93">
        <w:rPr>
          <w:rFonts w:ascii="Times New Roman" w:hAnsi="Times New Roman" w:cs="Times New Roman"/>
          <w:sz w:val="24"/>
          <w:szCs w:val="24"/>
          <w:lang w:val="en-US"/>
        </w:rPr>
        <w:t>cytonuclear</w:t>
      </w:r>
      <w:proofErr w:type="spellEnd"/>
      <w:r w:rsidRPr="00751A93">
        <w:rPr>
          <w:rFonts w:ascii="Times New Roman" w:hAnsi="Times New Roman" w:cs="Times New Roman"/>
          <w:sz w:val="24"/>
          <w:szCs w:val="24"/>
          <w:lang w:val="en-US"/>
        </w:rPr>
        <w:t xml:space="preserve"> abnormalities of the </w:t>
      </w:r>
      <w:proofErr w:type="spellStart"/>
      <w:r w:rsidRPr="00751A93">
        <w:rPr>
          <w:rFonts w:ascii="Times New Roman" w:hAnsi="Times New Roman" w:cs="Times New Roman"/>
          <w:sz w:val="24"/>
          <w:szCs w:val="24"/>
          <w:lang w:val="en-US"/>
        </w:rPr>
        <w:t>pneumocytes</w:t>
      </w:r>
      <w:proofErr w:type="spellEnd"/>
      <w:r w:rsidRPr="00751A93">
        <w:rPr>
          <w:rFonts w:ascii="Times New Roman" w:hAnsi="Times New Roman" w:cs="Times New Roman"/>
          <w:sz w:val="24"/>
          <w:szCs w:val="24"/>
          <w:lang w:val="en-US"/>
        </w:rPr>
        <w:t xml:space="preserve"> lining the alveolar walls. Currently, the pathogen of ovine pulmonary adenoma cannot be cultivated in vitro for its identification, which is why diagnostic methods are based on clinical investigations and laboratory examinations (histopathology, </w:t>
      </w:r>
      <w:proofErr w:type="spellStart"/>
      <w:r w:rsidRPr="00751A93">
        <w:rPr>
          <w:rFonts w:ascii="Times New Roman" w:hAnsi="Times New Roman" w:cs="Times New Roman"/>
          <w:sz w:val="24"/>
          <w:szCs w:val="24"/>
          <w:lang w:val="en-US"/>
        </w:rPr>
        <w:t>immunohistochemistry</w:t>
      </w:r>
      <w:proofErr w:type="spellEnd"/>
      <w:r w:rsidRPr="00751A93">
        <w:rPr>
          <w:rFonts w:ascii="Times New Roman" w:hAnsi="Times New Roman" w:cs="Times New Roman"/>
          <w:sz w:val="24"/>
          <w:szCs w:val="24"/>
          <w:lang w:val="en-US"/>
        </w:rPr>
        <w:t xml:space="preserve"> and PCR).</w:t>
      </w:r>
    </w:p>
    <w:p w:rsidR="00184C1C" w:rsidRPr="009666B5" w:rsidRDefault="00184C1C" w:rsidP="009666B5">
      <w:pPr>
        <w:rPr>
          <w:szCs w:val="24"/>
          <w:lang w:val="en-US"/>
        </w:rPr>
      </w:pPr>
    </w:p>
    <w:sectPr w:rsidR="00184C1C" w:rsidRPr="009666B5"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2193"/>
    <w:rsid w:val="0003350D"/>
    <w:rsid w:val="00036D18"/>
    <w:rsid w:val="0004625A"/>
    <w:rsid w:val="00050034"/>
    <w:rsid w:val="00051E62"/>
    <w:rsid w:val="00057C68"/>
    <w:rsid w:val="00060EF5"/>
    <w:rsid w:val="00065023"/>
    <w:rsid w:val="0009251D"/>
    <w:rsid w:val="00096F6C"/>
    <w:rsid w:val="00097F22"/>
    <w:rsid w:val="000A05EB"/>
    <w:rsid w:val="000B27A0"/>
    <w:rsid w:val="000C591F"/>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6A30"/>
    <w:rsid w:val="00141616"/>
    <w:rsid w:val="00141EFA"/>
    <w:rsid w:val="00152610"/>
    <w:rsid w:val="00170EBE"/>
    <w:rsid w:val="00174A79"/>
    <w:rsid w:val="00177DDC"/>
    <w:rsid w:val="00184C1C"/>
    <w:rsid w:val="00187610"/>
    <w:rsid w:val="00190EA4"/>
    <w:rsid w:val="00191F70"/>
    <w:rsid w:val="0019540C"/>
    <w:rsid w:val="00195C37"/>
    <w:rsid w:val="001A10A7"/>
    <w:rsid w:val="001A3267"/>
    <w:rsid w:val="001A748B"/>
    <w:rsid w:val="001A7A54"/>
    <w:rsid w:val="001B626B"/>
    <w:rsid w:val="001C7B65"/>
    <w:rsid w:val="001C7EAD"/>
    <w:rsid w:val="001D3FA4"/>
    <w:rsid w:val="001D6F93"/>
    <w:rsid w:val="001E318B"/>
    <w:rsid w:val="001E7CDD"/>
    <w:rsid w:val="001F0D3E"/>
    <w:rsid w:val="001F23EA"/>
    <w:rsid w:val="001F6FB9"/>
    <w:rsid w:val="001F7F97"/>
    <w:rsid w:val="00203CDB"/>
    <w:rsid w:val="00205B58"/>
    <w:rsid w:val="00207E16"/>
    <w:rsid w:val="002162F7"/>
    <w:rsid w:val="0021787C"/>
    <w:rsid w:val="002240A6"/>
    <w:rsid w:val="0022659A"/>
    <w:rsid w:val="0023137F"/>
    <w:rsid w:val="002338FD"/>
    <w:rsid w:val="00243840"/>
    <w:rsid w:val="00261653"/>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C651C"/>
    <w:rsid w:val="002D33C0"/>
    <w:rsid w:val="002E28D6"/>
    <w:rsid w:val="002E5C33"/>
    <w:rsid w:val="002F5080"/>
    <w:rsid w:val="002F614F"/>
    <w:rsid w:val="00302175"/>
    <w:rsid w:val="00303149"/>
    <w:rsid w:val="0030709D"/>
    <w:rsid w:val="00317299"/>
    <w:rsid w:val="003235F1"/>
    <w:rsid w:val="003254F7"/>
    <w:rsid w:val="003262EF"/>
    <w:rsid w:val="0032642A"/>
    <w:rsid w:val="00326CE2"/>
    <w:rsid w:val="0033197E"/>
    <w:rsid w:val="00335469"/>
    <w:rsid w:val="00335D22"/>
    <w:rsid w:val="00340441"/>
    <w:rsid w:val="0034093D"/>
    <w:rsid w:val="00344B6B"/>
    <w:rsid w:val="00351D67"/>
    <w:rsid w:val="0035389F"/>
    <w:rsid w:val="003740B9"/>
    <w:rsid w:val="0038056C"/>
    <w:rsid w:val="00395AA2"/>
    <w:rsid w:val="00396A50"/>
    <w:rsid w:val="003A0010"/>
    <w:rsid w:val="003A6B10"/>
    <w:rsid w:val="003A78FA"/>
    <w:rsid w:val="003B097E"/>
    <w:rsid w:val="003C5A21"/>
    <w:rsid w:val="003C7BB0"/>
    <w:rsid w:val="003D486B"/>
    <w:rsid w:val="003D50B9"/>
    <w:rsid w:val="003E130A"/>
    <w:rsid w:val="003F3349"/>
    <w:rsid w:val="003F554D"/>
    <w:rsid w:val="003F67A2"/>
    <w:rsid w:val="004079D2"/>
    <w:rsid w:val="00407D62"/>
    <w:rsid w:val="00412CA1"/>
    <w:rsid w:val="00414245"/>
    <w:rsid w:val="004167B1"/>
    <w:rsid w:val="0042414B"/>
    <w:rsid w:val="00436EA1"/>
    <w:rsid w:val="00441707"/>
    <w:rsid w:val="0044209E"/>
    <w:rsid w:val="00444A63"/>
    <w:rsid w:val="00445678"/>
    <w:rsid w:val="004472DE"/>
    <w:rsid w:val="004505A4"/>
    <w:rsid w:val="00454E74"/>
    <w:rsid w:val="0045582A"/>
    <w:rsid w:val="00463845"/>
    <w:rsid w:val="004765F7"/>
    <w:rsid w:val="004818E7"/>
    <w:rsid w:val="00483064"/>
    <w:rsid w:val="00483FD2"/>
    <w:rsid w:val="004913C7"/>
    <w:rsid w:val="004973FA"/>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365CE"/>
    <w:rsid w:val="00540E61"/>
    <w:rsid w:val="00543D0C"/>
    <w:rsid w:val="005513AE"/>
    <w:rsid w:val="00553254"/>
    <w:rsid w:val="005605BC"/>
    <w:rsid w:val="0056622F"/>
    <w:rsid w:val="0056686A"/>
    <w:rsid w:val="00580887"/>
    <w:rsid w:val="005A2FB4"/>
    <w:rsid w:val="005A3A68"/>
    <w:rsid w:val="005A4904"/>
    <w:rsid w:val="005B08B1"/>
    <w:rsid w:val="005B6283"/>
    <w:rsid w:val="005C02F0"/>
    <w:rsid w:val="005C4F23"/>
    <w:rsid w:val="005C7699"/>
    <w:rsid w:val="005E2539"/>
    <w:rsid w:val="005E7387"/>
    <w:rsid w:val="005F32E6"/>
    <w:rsid w:val="00606AB6"/>
    <w:rsid w:val="00621275"/>
    <w:rsid w:val="00622064"/>
    <w:rsid w:val="00624175"/>
    <w:rsid w:val="00625830"/>
    <w:rsid w:val="00625A3A"/>
    <w:rsid w:val="006314F6"/>
    <w:rsid w:val="00633B64"/>
    <w:rsid w:val="00643494"/>
    <w:rsid w:val="00643612"/>
    <w:rsid w:val="0064465E"/>
    <w:rsid w:val="00656146"/>
    <w:rsid w:val="00674C20"/>
    <w:rsid w:val="0068197D"/>
    <w:rsid w:val="0069010C"/>
    <w:rsid w:val="0069090F"/>
    <w:rsid w:val="00694D90"/>
    <w:rsid w:val="006A57ED"/>
    <w:rsid w:val="006B138E"/>
    <w:rsid w:val="006B2BE2"/>
    <w:rsid w:val="006B7821"/>
    <w:rsid w:val="006C271A"/>
    <w:rsid w:val="006C3D0F"/>
    <w:rsid w:val="006C40AC"/>
    <w:rsid w:val="006D09AF"/>
    <w:rsid w:val="006D35D8"/>
    <w:rsid w:val="006D7D14"/>
    <w:rsid w:val="006E2A0A"/>
    <w:rsid w:val="006E6458"/>
    <w:rsid w:val="006E791D"/>
    <w:rsid w:val="006F0438"/>
    <w:rsid w:val="00712B0C"/>
    <w:rsid w:val="00716141"/>
    <w:rsid w:val="007207BD"/>
    <w:rsid w:val="00726493"/>
    <w:rsid w:val="00726E5E"/>
    <w:rsid w:val="007319FE"/>
    <w:rsid w:val="00736492"/>
    <w:rsid w:val="0074307D"/>
    <w:rsid w:val="00744FC5"/>
    <w:rsid w:val="007453DB"/>
    <w:rsid w:val="00751A93"/>
    <w:rsid w:val="00755431"/>
    <w:rsid w:val="0076066B"/>
    <w:rsid w:val="00761C5D"/>
    <w:rsid w:val="0076272F"/>
    <w:rsid w:val="00770E9B"/>
    <w:rsid w:val="00771EF7"/>
    <w:rsid w:val="00774048"/>
    <w:rsid w:val="00777525"/>
    <w:rsid w:val="00780B63"/>
    <w:rsid w:val="00785543"/>
    <w:rsid w:val="00790ED9"/>
    <w:rsid w:val="007A045E"/>
    <w:rsid w:val="007A0F97"/>
    <w:rsid w:val="007A34A6"/>
    <w:rsid w:val="007A759E"/>
    <w:rsid w:val="007A7BCF"/>
    <w:rsid w:val="007B1134"/>
    <w:rsid w:val="007B66F6"/>
    <w:rsid w:val="007B73BC"/>
    <w:rsid w:val="007C0722"/>
    <w:rsid w:val="007C1B61"/>
    <w:rsid w:val="007C4AD8"/>
    <w:rsid w:val="007C5DBC"/>
    <w:rsid w:val="007E1A5C"/>
    <w:rsid w:val="008001B1"/>
    <w:rsid w:val="00804BB5"/>
    <w:rsid w:val="008109C2"/>
    <w:rsid w:val="00817610"/>
    <w:rsid w:val="00817C6E"/>
    <w:rsid w:val="00823B06"/>
    <w:rsid w:val="0083246C"/>
    <w:rsid w:val="00833626"/>
    <w:rsid w:val="00835459"/>
    <w:rsid w:val="00837C09"/>
    <w:rsid w:val="00846AA4"/>
    <w:rsid w:val="00850275"/>
    <w:rsid w:val="00857DF3"/>
    <w:rsid w:val="00860067"/>
    <w:rsid w:val="00870073"/>
    <w:rsid w:val="00870655"/>
    <w:rsid w:val="00872AF8"/>
    <w:rsid w:val="00872FB4"/>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72C2"/>
    <w:rsid w:val="00907C3D"/>
    <w:rsid w:val="00907F42"/>
    <w:rsid w:val="009107EF"/>
    <w:rsid w:val="00913013"/>
    <w:rsid w:val="0091681C"/>
    <w:rsid w:val="00921FE0"/>
    <w:rsid w:val="00932662"/>
    <w:rsid w:val="009369F9"/>
    <w:rsid w:val="00953A19"/>
    <w:rsid w:val="009555BD"/>
    <w:rsid w:val="009569D0"/>
    <w:rsid w:val="00961FAE"/>
    <w:rsid w:val="009638C2"/>
    <w:rsid w:val="009666B5"/>
    <w:rsid w:val="00973CF4"/>
    <w:rsid w:val="00974A60"/>
    <w:rsid w:val="00980C7C"/>
    <w:rsid w:val="00982B00"/>
    <w:rsid w:val="009969D5"/>
    <w:rsid w:val="009A0BD5"/>
    <w:rsid w:val="009A2435"/>
    <w:rsid w:val="009A6CBD"/>
    <w:rsid w:val="009B20A2"/>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13D3"/>
    <w:rsid w:val="00A426A7"/>
    <w:rsid w:val="00A43C96"/>
    <w:rsid w:val="00A623A0"/>
    <w:rsid w:val="00A675D2"/>
    <w:rsid w:val="00A70B69"/>
    <w:rsid w:val="00A74F07"/>
    <w:rsid w:val="00A80C7B"/>
    <w:rsid w:val="00A86B2B"/>
    <w:rsid w:val="00A93833"/>
    <w:rsid w:val="00AA2E03"/>
    <w:rsid w:val="00AA4FB9"/>
    <w:rsid w:val="00AA7E9F"/>
    <w:rsid w:val="00AB0491"/>
    <w:rsid w:val="00AB33F7"/>
    <w:rsid w:val="00AB6B14"/>
    <w:rsid w:val="00AC2454"/>
    <w:rsid w:val="00AC365B"/>
    <w:rsid w:val="00AC60E1"/>
    <w:rsid w:val="00AC64FB"/>
    <w:rsid w:val="00AD4F5A"/>
    <w:rsid w:val="00AE3A2B"/>
    <w:rsid w:val="00AE5EFC"/>
    <w:rsid w:val="00AF0BA3"/>
    <w:rsid w:val="00AF620D"/>
    <w:rsid w:val="00B02C2A"/>
    <w:rsid w:val="00B2329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052"/>
    <w:rsid w:val="00B951B8"/>
    <w:rsid w:val="00BA119C"/>
    <w:rsid w:val="00BA6357"/>
    <w:rsid w:val="00BA6D0C"/>
    <w:rsid w:val="00BA7382"/>
    <w:rsid w:val="00BB13A2"/>
    <w:rsid w:val="00BB76B9"/>
    <w:rsid w:val="00BC772E"/>
    <w:rsid w:val="00BD090F"/>
    <w:rsid w:val="00BD1672"/>
    <w:rsid w:val="00BD1B87"/>
    <w:rsid w:val="00BD515C"/>
    <w:rsid w:val="00BD7685"/>
    <w:rsid w:val="00BE09F1"/>
    <w:rsid w:val="00BF4488"/>
    <w:rsid w:val="00C00254"/>
    <w:rsid w:val="00C02183"/>
    <w:rsid w:val="00C137DA"/>
    <w:rsid w:val="00C15D8E"/>
    <w:rsid w:val="00C3235E"/>
    <w:rsid w:val="00C33C8B"/>
    <w:rsid w:val="00C4620A"/>
    <w:rsid w:val="00C55ED5"/>
    <w:rsid w:val="00C62671"/>
    <w:rsid w:val="00C67CCD"/>
    <w:rsid w:val="00C711CB"/>
    <w:rsid w:val="00C716F9"/>
    <w:rsid w:val="00C74700"/>
    <w:rsid w:val="00C772FD"/>
    <w:rsid w:val="00C857CD"/>
    <w:rsid w:val="00C923BA"/>
    <w:rsid w:val="00C94689"/>
    <w:rsid w:val="00C97C37"/>
    <w:rsid w:val="00CA17B5"/>
    <w:rsid w:val="00CA7B1B"/>
    <w:rsid w:val="00CA7E18"/>
    <w:rsid w:val="00CB0E89"/>
    <w:rsid w:val="00CD388E"/>
    <w:rsid w:val="00CD6053"/>
    <w:rsid w:val="00CD64D8"/>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0911"/>
    <w:rsid w:val="00D76D9D"/>
    <w:rsid w:val="00D844AA"/>
    <w:rsid w:val="00D93DCF"/>
    <w:rsid w:val="00D94F64"/>
    <w:rsid w:val="00D965BD"/>
    <w:rsid w:val="00DA072B"/>
    <w:rsid w:val="00DA0F5D"/>
    <w:rsid w:val="00DA68D2"/>
    <w:rsid w:val="00DB0481"/>
    <w:rsid w:val="00DB6449"/>
    <w:rsid w:val="00DC289D"/>
    <w:rsid w:val="00DC3EF8"/>
    <w:rsid w:val="00DF03D7"/>
    <w:rsid w:val="00DF1D26"/>
    <w:rsid w:val="00DF33E4"/>
    <w:rsid w:val="00DF7673"/>
    <w:rsid w:val="00E00E96"/>
    <w:rsid w:val="00E144CD"/>
    <w:rsid w:val="00E21D57"/>
    <w:rsid w:val="00E23789"/>
    <w:rsid w:val="00E3078E"/>
    <w:rsid w:val="00E34154"/>
    <w:rsid w:val="00E46CD1"/>
    <w:rsid w:val="00E507D1"/>
    <w:rsid w:val="00E51A28"/>
    <w:rsid w:val="00E55B06"/>
    <w:rsid w:val="00E55E27"/>
    <w:rsid w:val="00E6341B"/>
    <w:rsid w:val="00E728AA"/>
    <w:rsid w:val="00E77A10"/>
    <w:rsid w:val="00E8392D"/>
    <w:rsid w:val="00E8719A"/>
    <w:rsid w:val="00E96998"/>
    <w:rsid w:val="00EA0963"/>
    <w:rsid w:val="00EA1BD4"/>
    <w:rsid w:val="00EA3BB0"/>
    <w:rsid w:val="00EA4404"/>
    <w:rsid w:val="00EB6C7D"/>
    <w:rsid w:val="00ED4B1D"/>
    <w:rsid w:val="00EE3763"/>
    <w:rsid w:val="00EE6D33"/>
    <w:rsid w:val="00EF7D65"/>
    <w:rsid w:val="00F000AD"/>
    <w:rsid w:val="00F03B7E"/>
    <w:rsid w:val="00F101D6"/>
    <w:rsid w:val="00F12031"/>
    <w:rsid w:val="00F138C3"/>
    <w:rsid w:val="00F17420"/>
    <w:rsid w:val="00F17750"/>
    <w:rsid w:val="00F2099F"/>
    <w:rsid w:val="00F25BCA"/>
    <w:rsid w:val="00F353B3"/>
    <w:rsid w:val="00F4177D"/>
    <w:rsid w:val="00F41AA9"/>
    <w:rsid w:val="00F45FBD"/>
    <w:rsid w:val="00F55649"/>
    <w:rsid w:val="00F60CCC"/>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3267"/>
    <w:rsid w:val="00FB4353"/>
    <w:rsid w:val="00FC0A94"/>
    <w:rsid w:val="00FC1A01"/>
    <w:rsid w:val="00FC45AB"/>
    <w:rsid w:val="00FC6925"/>
    <w:rsid w:val="00FD0C95"/>
    <w:rsid w:val="00FD779B"/>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4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F287-CC7D-46EE-9ACF-016FBBE5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396</Words>
  <Characters>2183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253</cp:revision>
  <dcterms:created xsi:type="dcterms:W3CDTF">2021-02-10T08:14:00Z</dcterms:created>
  <dcterms:modified xsi:type="dcterms:W3CDTF">2021-03-28T13:05:00Z</dcterms:modified>
</cp:coreProperties>
</file>