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17F" w:rsidRDefault="001B3597" w:rsidP="0039517F">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39517F" w:rsidRPr="0039517F">
        <w:rPr>
          <w:rFonts w:asciiTheme="majorBidi" w:hAnsiTheme="majorBidi" w:cstheme="majorBidi"/>
          <w:b/>
          <w:bCs/>
          <w:sz w:val="28"/>
          <w:szCs w:val="28"/>
        </w:rPr>
        <w:t>Etude bibliographique sur l’</w:t>
      </w:r>
      <w:proofErr w:type="spellStart"/>
      <w:r w:rsidR="0039517F" w:rsidRPr="0039517F">
        <w:rPr>
          <w:rFonts w:asciiTheme="majorBidi" w:hAnsiTheme="majorBidi" w:cstheme="majorBidi"/>
          <w:b/>
          <w:bCs/>
          <w:sz w:val="28"/>
          <w:szCs w:val="28"/>
        </w:rPr>
        <w:t>antibiorésistance</w:t>
      </w:r>
      <w:proofErr w:type="spellEnd"/>
      <w:r w:rsidR="0039517F" w:rsidRPr="0039517F">
        <w:rPr>
          <w:rFonts w:asciiTheme="majorBidi" w:hAnsiTheme="majorBidi" w:cstheme="majorBidi"/>
          <w:b/>
          <w:bCs/>
          <w:sz w:val="28"/>
          <w:szCs w:val="28"/>
        </w:rPr>
        <w:t xml:space="preserve"> et ses outils de diagnostic </w:t>
      </w:r>
    </w:p>
    <w:p w:rsidR="0090358A" w:rsidRDefault="0090358A" w:rsidP="0039517F">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014BDB" w:rsidRPr="0039517F" w:rsidRDefault="0039517F" w:rsidP="0039517F">
      <w:pPr>
        <w:rPr>
          <w:rFonts w:asciiTheme="majorBidi" w:hAnsiTheme="majorBidi" w:cstheme="majorBidi"/>
          <w:sz w:val="24"/>
          <w:szCs w:val="24"/>
          <w:lang w:val="en-US"/>
        </w:rPr>
      </w:pPr>
      <w:r w:rsidRPr="0039517F">
        <w:rPr>
          <w:rFonts w:asciiTheme="majorBidi" w:hAnsiTheme="majorBidi" w:cstheme="majorBidi"/>
          <w:sz w:val="24"/>
          <w:szCs w:val="24"/>
        </w:rPr>
        <w:t xml:space="preserve">Les antibiotiques sont considérés comme une révolution de la médecine humaine du 20 </w:t>
      </w:r>
      <w:proofErr w:type="spellStart"/>
      <w:r w:rsidRPr="0039517F">
        <w:rPr>
          <w:rFonts w:asciiTheme="majorBidi" w:hAnsiTheme="majorBidi" w:cstheme="majorBidi"/>
          <w:sz w:val="24"/>
          <w:szCs w:val="24"/>
        </w:rPr>
        <w:t>éme</w:t>
      </w:r>
      <w:proofErr w:type="spellEnd"/>
      <w:r w:rsidRPr="0039517F">
        <w:rPr>
          <w:rFonts w:asciiTheme="majorBidi" w:hAnsiTheme="majorBidi" w:cstheme="majorBidi"/>
          <w:sz w:val="24"/>
          <w:szCs w:val="24"/>
        </w:rPr>
        <w:t xml:space="preserve"> siècle, et dès leur introduction dans le traitement des maladies infectieuses, on a assisté à une émergence, de la part des bactéries, des moyens de résister à ces traitements. Cette résistance est un phénomène naturel, mais qui est accéléré par l’usage intempestif des antibiotiques chez l’homme et en agroalimentaire. La situation actuelle est que la résistance bactérienne est un problème de santé publique dans tous les pays. Des situations d’impasse thérapeutique ne sont pas exceptionnelles notamment dans les établissements de santé ou des bactéries comme </w:t>
      </w:r>
      <w:proofErr w:type="spellStart"/>
      <w:r w:rsidRPr="0039517F">
        <w:rPr>
          <w:rFonts w:asciiTheme="majorBidi" w:hAnsiTheme="majorBidi" w:cstheme="majorBidi"/>
          <w:sz w:val="24"/>
          <w:szCs w:val="24"/>
        </w:rPr>
        <w:t>Acinetobacter</w:t>
      </w:r>
      <w:proofErr w:type="spellEnd"/>
      <w:r w:rsidRPr="0039517F">
        <w:rPr>
          <w:rFonts w:asciiTheme="majorBidi" w:hAnsiTheme="majorBidi" w:cstheme="majorBidi"/>
          <w:sz w:val="24"/>
          <w:szCs w:val="24"/>
        </w:rPr>
        <w:t xml:space="preserve"> </w:t>
      </w:r>
      <w:proofErr w:type="spellStart"/>
      <w:r w:rsidRPr="0039517F">
        <w:rPr>
          <w:rFonts w:asciiTheme="majorBidi" w:hAnsiTheme="majorBidi" w:cstheme="majorBidi"/>
          <w:sz w:val="24"/>
          <w:szCs w:val="24"/>
        </w:rPr>
        <w:t>baumanni</w:t>
      </w:r>
      <w:proofErr w:type="spellEnd"/>
      <w:r w:rsidRPr="0039517F">
        <w:rPr>
          <w:rFonts w:asciiTheme="majorBidi" w:hAnsiTheme="majorBidi" w:cstheme="majorBidi"/>
          <w:sz w:val="24"/>
          <w:szCs w:val="24"/>
        </w:rPr>
        <w:t xml:space="preserve">, Pseudomonas </w:t>
      </w:r>
      <w:proofErr w:type="spellStart"/>
      <w:r w:rsidRPr="0039517F">
        <w:rPr>
          <w:rFonts w:asciiTheme="majorBidi" w:hAnsiTheme="majorBidi" w:cstheme="majorBidi"/>
          <w:sz w:val="24"/>
          <w:szCs w:val="24"/>
        </w:rPr>
        <w:t>aéroginosa</w:t>
      </w:r>
      <w:proofErr w:type="spellEnd"/>
      <w:r w:rsidRPr="0039517F">
        <w:rPr>
          <w:rFonts w:asciiTheme="majorBidi" w:hAnsiTheme="majorBidi" w:cstheme="majorBidi"/>
          <w:sz w:val="24"/>
          <w:szCs w:val="24"/>
        </w:rPr>
        <w:t xml:space="preserve">, entérobactéries productrices des </w:t>
      </w:r>
      <w:proofErr w:type="spellStart"/>
      <w:r w:rsidRPr="0039517F">
        <w:rPr>
          <w:rFonts w:asciiTheme="majorBidi" w:hAnsiTheme="majorBidi" w:cstheme="majorBidi"/>
          <w:sz w:val="24"/>
          <w:szCs w:val="24"/>
        </w:rPr>
        <w:t>bêtalactamases</w:t>
      </w:r>
      <w:proofErr w:type="spellEnd"/>
      <w:r w:rsidRPr="0039517F">
        <w:rPr>
          <w:rFonts w:asciiTheme="majorBidi" w:hAnsiTheme="majorBidi" w:cstheme="majorBidi"/>
          <w:sz w:val="24"/>
          <w:szCs w:val="24"/>
        </w:rPr>
        <w:t xml:space="preserve"> et staphylococcus aureus résistant à la </w:t>
      </w:r>
      <w:proofErr w:type="spellStart"/>
      <w:r w:rsidRPr="0039517F">
        <w:rPr>
          <w:rFonts w:asciiTheme="majorBidi" w:hAnsiTheme="majorBidi" w:cstheme="majorBidi"/>
          <w:sz w:val="24"/>
          <w:szCs w:val="24"/>
        </w:rPr>
        <w:t>méthicilline</w:t>
      </w:r>
      <w:proofErr w:type="spellEnd"/>
      <w:r w:rsidRPr="0039517F">
        <w:rPr>
          <w:rFonts w:asciiTheme="majorBidi" w:hAnsiTheme="majorBidi" w:cstheme="majorBidi"/>
          <w:sz w:val="24"/>
          <w:szCs w:val="24"/>
        </w:rPr>
        <w:t xml:space="preserve">, sont à l’origine de l’excès de la </w:t>
      </w:r>
      <w:proofErr w:type="spellStart"/>
      <w:r w:rsidRPr="0039517F">
        <w:rPr>
          <w:rFonts w:asciiTheme="majorBidi" w:hAnsiTheme="majorBidi" w:cstheme="majorBidi"/>
          <w:sz w:val="24"/>
          <w:szCs w:val="24"/>
        </w:rPr>
        <w:t>morbi</w:t>
      </w:r>
      <w:proofErr w:type="spellEnd"/>
      <w:r w:rsidRPr="0039517F">
        <w:rPr>
          <w:rFonts w:asciiTheme="majorBidi" w:hAnsiTheme="majorBidi" w:cstheme="majorBidi"/>
          <w:sz w:val="24"/>
          <w:szCs w:val="24"/>
        </w:rPr>
        <w:t>-mortalité. L’Algérie doit encore faire des efforts en matière de connaissance et des mesures à prendre au quotidien pour juguler ce phénomène et préserver l’activité des antibiotiques. Par conséquent, nous avons jugé qu’il est important de rappeler cette problématique par une revue sur les antibiotiques, leurs modes d’action et les mécanismes de résistance ainsi que les moyens déployés par les microbiologistes pour les mettre en évidence. Le but essentiel est une bonne prise en charge des patients et la participation de tous les acteurs de santé à la lutte contre les bactéries multi résistants dans notre pays.</w:t>
      </w:r>
      <w:r w:rsidRPr="0039517F">
        <w:rPr>
          <w:rFonts w:asciiTheme="majorBidi" w:hAnsiTheme="majorBidi" w:cstheme="majorBidi"/>
          <w:sz w:val="24"/>
          <w:szCs w:val="24"/>
        </w:rPr>
        <w:br/>
      </w:r>
      <w:r w:rsidRPr="0039517F">
        <w:rPr>
          <w:rFonts w:asciiTheme="majorBidi" w:hAnsiTheme="majorBidi" w:cstheme="majorBidi"/>
          <w:sz w:val="24"/>
          <w:szCs w:val="24"/>
        </w:rPr>
        <w:br/>
      </w:r>
      <w:bookmarkStart w:id="0" w:name="_GoBack"/>
      <w:r w:rsidRPr="0039517F">
        <w:rPr>
          <w:rFonts w:asciiTheme="majorBidi" w:hAnsiTheme="majorBidi" w:cstheme="majorBidi"/>
          <w:b/>
          <w:bCs/>
          <w:sz w:val="24"/>
          <w:szCs w:val="24"/>
          <w:lang w:val="en-US"/>
        </w:rPr>
        <w:t>Abstract</w:t>
      </w:r>
      <w:bookmarkEnd w:id="0"/>
      <w:proofErr w:type="gramStart"/>
      <w:r w:rsidRPr="0039517F">
        <w:rPr>
          <w:rFonts w:asciiTheme="majorBidi" w:hAnsiTheme="majorBidi" w:cstheme="majorBidi"/>
          <w:sz w:val="24"/>
          <w:szCs w:val="24"/>
          <w:lang w:val="en-US"/>
        </w:rPr>
        <w:t>:</w:t>
      </w:r>
      <w:proofErr w:type="gramEnd"/>
      <w:r w:rsidRPr="0039517F">
        <w:rPr>
          <w:rFonts w:asciiTheme="majorBidi" w:hAnsiTheme="majorBidi" w:cstheme="majorBidi"/>
          <w:sz w:val="24"/>
          <w:szCs w:val="24"/>
          <w:lang w:val="en-US"/>
        </w:rPr>
        <w:br/>
      </w:r>
      <w:r w:rsidRPr="0039517F">
        <w:rPr>
          <w:rFonts w:asciiTheme="majorBidi" w:hAnsiTheme="majorBidi" w:cstheme="majorBidi"/>
          <w:sz w:val="24"/>
          <w:szCs w:val="24"/>
          <w:lang w:val="en-US"/>
        </w:rPr>
        <w:br/>
        <w:t xml:space="preserve">Antibiotics are considered as the revolution of medicine in the 20th century, and as soon as they were introduced to the treatment of infectious diseases, bacteria have developed means of resistance to these treatments. This resistance is a natural phenomenon, but it is accelerated by anarchic use of </w:t>
      </w:r>
      <w:proofErr w:type="spellStart"/>
      <w:r w:rsidRPr="0039517F">
        <w:rPr>
          <w:rFonts w:asciiTheme="majorBidi" w:hAnsiTheme="majorBidi" w:cstheme="majorBidi"/>
          <w:sz w:val="24"/>
          <w:szCs w:val="24"/>
          <w:lang w:val="en-US"/>
        </w:rPr>
        <w:t>antibiotics.The</w:t>
      </w:r>
      <w:proofErr w:type="spellEnd"/>
      <w:r w:rsidRPr="0039517F">
        <w:rPr>
          <w:rFonts w:asciiTheme="majorBidi" w:hAnsiTheme="majorBidi" w:cstheme="majorBidi"/>
          <w:sz w:val="24"/>
          <w:szCs w:val="24"/>
          <w:lang w:val="en-US"/>
        </w:rPr>
        <w:t xml:space="preserve"> current situation is that bacterial resistance is a public health problem in</w:t>
      </w:r>
      <w:r w:rsidRPr="0039517F">
        <w:rPr>
          <w:rFonts w:asciiTheme="majorBidi" w:hAnsiTheme="majorBidi" w:cstheme="majorBidi"/>
          <w:sz w:val="24"/>
          <w:szCs w:val="24"/>
          <w:lang w:val="en-US"/>
        </w:rPr>
        <w:br/>
        <w:t xml:space="preserve">all countries. Therapeutic stalemate situations are not exceptional, especially in health care institutions, or bacteria such as </w:t>
      </w:r>
      <w:proofErr w:type="spellStart"/>
      <w:r w:rsidRPr="0039517F">
        <w:rPr>
          <w:rFonts w:asciiTheme="majorBidi" w:hAnsiTheme="majorBidi" w:cstheme="majorBidi"/>
          <w:sz w:val="24"/>
          <w:szCs w:val="24"/>
          <w:lang w:val="en-US"/>
        </w:rPr>
        <w:t>Acinetobacter</w:t>
      </w:r>
      <w:proofErr w:type="spellEnd"/>
      <w:r w:rsidRPr="0039517F">
        <w:rPr>
          <w:rFonts w:asciiTheme="majorBidi" w:hAnsiTheme="majorBidi" w:cstheme="majorBidi"/>
          <w:sz w:val="24"/>
          <w:szCs w:val="24"/>
          <w:lang w:val="en-US"/>
        </w:rPr>
        <w:t xml:space="preserve"> </w:t>
      </w:r>
      <w:proofErr w:type="spellStart"/>
      <w:r w:rsidRPr="0039517F">
        <w:rPr>
          <w:rFonts w:asciiTheme="majorBidi" w:hAnsiTheme="majorBidi" w:cstheme="majorBidi"/>
          <w:sz w:val="24"/>
          <w:szCs w:val="24"/>
          <w:lang w:val="en-US"/>
        </w:rPr>
        <w:t>baumanni</w:t>
      </w:r>
      <w:proofErr w:type="spellEnd"/>
      <w:r w:rsidRPr="0039517F">
        <w:rPr>
          <w:rFonts w:asciiTheme="majorBidi" w:hAnsiTheme="majorBidi" w:cstheme="majorBidi"/>
          <w:sz w:val="24"/>
          <w:szCs w:val="24"/>
          <w:lang w:val="en-US"/>
        </w:rPr>
        <w:t xml:space="preserve">, Pseudomonas </w:t>
      </w:r>
      <w:proofErr w:type="spellStart"/>
      <w:r w:rsidRPr="0039517F">
        <w:rPr>
          <w:rFonts w:asciiTheme="majorBidi" w:hAnsiTheme="majorBidi" w:cstheme="majorBidi"/>
          <w:sz w:val="24"/>
          <w:szCs w:val="24"/>
          <w:lang w:val="en-US"/>
        </w:rPr>
        <w:t>aeroginosa</w:t>
      </w:r>
      <w:proofErr w:type="spellEnd"/>
      <w:r w:rsidRPr="0039517F">
        <w:rPr>
          <w:rFonts w:asciiTheme="majorBidi" w:hAnsiTheme="majorBidi" w:cstheme="majorBidi"/>
          <w:sz w:val="24"/>
          <w:szCs w:val="24"/>
          <w:lang w:val="en-US"/>
        </w:rPr>
        <w:t xml:space="preserve">, </w:t>
      </w:r>
      <w:proofErr w:type="spellStart"/>
      <w:r w:rsidRPr="0039517F">
        <w:rPr>
          <w:rFonts w:asciiTheme="majorBidi" w:hAnsiTheme="majorBidi" w:cstheme="majorBidi"/>
          <w:sz w:val="24"/>
          <w:szCs w:val="24"/>
          <w:lang w:val="en-US"/>
        </w:rPr>
        <w:t>bêtalactamases</w:t>
      </w:r>
      <w:proofErr w:type="spellEnd"/>
      <w:r w:rsidRPr="0039517F">
        <w:rPr>
          <w:rFonts w:asciiTheme="majorBidi" w:hAnsiTheme="majorBidi" w:cstheme="majorBidi"/>
          <w:sz w:val="24"/>
          <w:szCs w:val="24"/>
          <w:lang w:val="en-US"/>
        </w:rPr>
        <w:t xml:space="preserve">-producing enteric bacteria and methicillin-resistant Staphylococcus </w:t>
      </w:r>
      <w:proofErr w:type="spellStart"/>
      <w:r w:rsidRPr="0039517F">
        <w:rPr>
          <w:rFonts w:asciiTheme="majorBidi" w:hAnsiTheme="majorBidi" w:cstheme="majorBidi"/>
          <w:sz w:val="24"/>
          <w:szCs w:val="24"/>
          <w:lang w:val="en-US"/>
        </w:rPr>
        <w:t>aureus</w:t>
      </w:r>
      <w:proofErr w:type="spellEnd"/>
      <w:r w:rsidRPr="0039517F">
        <w:rPr>
          <w:rFonts w:asciiTheme="majorBidi" w:hAnsiTheme="majorBidi" w:cstheme="majorBidi"/>
          <w:sz w:val="24"/>
          <w:szCs w:val="24"/>
          <w:lang w:val="en-US"/>
        </w:rPr>
        <w:t xml:space="preserve"> are at the origin of excess morbidity, </w:t>
      </w:r>
      <w:proofErr w:type="spellStart"/>
      <w:r w:rsidRPr="0039517F">
        <w:rPr>
          <w:rFonts w:asciiTheme="majorBidi" w:hAnsiTheme="majorBidi" w:cstheme="majorBidi"/>
          <w:sz w:val="24"/>
          <w:szCs w:val="24"/>
          <w:lang w:val="en-US"/>
        </w:rPr>
        <w:t>mortality.Algeria</w:t>
      </w:r>
      <w:proofErr w:type="spellEnd"/>
      <w:r w:rsidRPr="0039517F">
        <w:rPr>
          <w:rFonts w:asciiTheme="majorBidi" w:hAnsiTheme="majorBidi" w:cstheme="majorBidi"/>
          <w:sz w:val="24"/>
          <w:szCs w:val="24"/>
          <w:lang w:val="en-US"/>
        </w:rPr>
        <w:t xml:space="preserve"> still has to make efforts in terms of knowledge and daily measures to</w:t>
      </w:r>
      <w:r w:rsidRPr="0039517F">
        <w:rPr>
          <w:rFonts w:asciiTheme="majorBidi" w:hAnsiTheme="majorBidi" w:cstheme="majorBidi"/>
          <w:sz w:val="24"/>
          <w:szCs w:val="24"/>
          <w:lang w:val="en-US"/>
        </w:rPr>
        <w:br/>
        <w:t xml:space="preserve">curb this phenomenon and preserve the activity of </w:t>
      </w:r>
      <w:proofErr w:type="spellStart"/>
      <w:r w:rsidRPr="0039517F">
        <w:rPr>
          <w:rFonts w:asciiTheme="majorBidi" w:hAnsiTheme="majorBidi" w:cstheme="majorBidi"/>
          <w:sz w:val="24"/>
          <w:szCs w:val="24"/>
          <w:lang w:val="en-US"/>
        </w:rPr>
        <w:t>antibiotics.Therefore</w:t>
      </w:r>
      <w:proofErr w:type="spellEnd"/>
      <w:r w:rsidRPr="0039517F">
        <w:rPr>
          <w:rFonts w:asciiTheme="majorBidi" w:hAnsiTheme="majorBidi" w:cstheme="majorBidi"/>
          <w:sz w:val="24"/>
          <w:szCs w:val="24"/>
          <w:lang w:val="en-US"/>
        </w:rPr>
        <w:t>, we saw that it is important to recall this issue through a review of antibiotics, their modes of action, resistance mechanisms and the means deployed by microbiologists to detect them. The main goal is a good care of patients and the participation of all health actors in the fight against multi-resistant bacteria in our</w:t>
      </w:r>
      <w:r w:rsidRPr="0039517F">
        <w:rPr>
          <w:rFonts w:asciiTheme="majorBidi" w:hAnsiTheme="majorBidi" w:cstheme="majorBidi"/>
          <w:sz w:val="24"/>
          <w:szCs w:val="24"/>
          <w:lang w:val="en-US"/>
        </w:rPr>
        <w:br/>
        <w:t>country.</w:t>
      </w:r>
    </w:p>
    <w:sectPr w:rsidR="00014BDB" w:rsidRPr="0039517F"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3857"/>
    <w:rsid w:val="000D41E0"/>
    <w:rsid w:val="000D4A8D"/>
    <w:rsid w:val="000D692F"/>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433A"/>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797A"/>
    <w:rsid w:val="00362FD9"/>
    <w:rsid w:val="00364BF9"/>
    <w:rsid w:val="00381355"/>
    <w:rsid w:val="00383169"/>
    <w:rsid w:val="00392867"/>
    <w:rsid w:val="0039517F"/>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E4DE9"/>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74102"/>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779C7"/>
    <w:rsid w:val="00981A85"/>
    <w:rsid w:val="0098530A"/>
    <w:rsid w:val="0098561F"/>
    <w:rsid w:val="00990B4A"/>
    <w:rsid w:val="00991045"/>
    <w:rsid w:val="00994FC7"/>
    <w:rsid w:val="00996046"/>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099A"/>
    <w:rsid w:val="00A915AA"/>
    <w:rsid w:val="00A9245B"/>
    <w:rsid w:val="00A9626A"/>
    <w:rsid w:val="00A97D50"/>
    <w:rsid w:val="00AA6661"/>
    <w:rsid w:val="00AB2087"/>
    <w:rsid w:val="00AB22D2"/>
    <w:rsid w:val="00AB2F16"/>
    <w:rsid w:val="00AB492A"/>
    <w:rsid w:val="00AB6A2A"/>
    <w:rsid w:val="00AB757E"/>
    <w:rsid w:val="00AC3907"/>
    <w:rsid w:val="00AD3CFC"/>
    <w:rsid w:val="00AD4549"/>
    <w:rsid w:val="00AE46E9"/>
    <w:rsid w:val="00AE6B7E"/>
    <w:rsid w:val="00AF1410"/>
    <w:rsid w:val="00B024A3"/>
    <w:rsid w:val="00B038A2"/>
    <w:rsid w:val="00B25228"/>
    <w:rsid w:val="00B2552D"/>
    <w:rsid w:val="00B25553"/>
    <w:rsid w:val="00B32089"/>
    <w:rsid w:val="00B34E17"/>
    <w:rsid w:val="00B3517F"/>
    <w:rsid w:val="00B4043C"/>
    <w:rsid w:val="00B42C4D"/>
    <w:rsid w:val="00B5716C"/>
    <w:rsid w:val="00B635C5"/>
    <w:rsid w:val="00B66909"/>
    <w:rsid w:val="00B70541"/>
    <w:rsid w:val="00B71C08"/>
    <w:rsid w:val="00B72765"/>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4C27"/>
    <w:rsid w:val="00D43823"/>
    <w:rsid w:val="00D53FD0"/>
    <w:rsid w:val="00D541C4"/>
    <w:rsid w:val="00D61335"/>
    <w:rsid w:val="00D7105B"/>
    <w:rsid w:val="00D7230E"/>
    <w:rsid w:val="00D74570"/>
    <w:rsid w:val="00D8014D"/>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2858</TotalTime>
  <Pages>1</Pages>
  <Words>427</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16</cp:revision>
  <dcterms:created xsi:type="dcterms:W3CDTF">2021-01-31T12:41:00Z</dcterms:created>
  <dcterms:modified xsi:type="dcterms:W3CDTF">2021-02-03T07:07:00Z</dcterms:modified>
</cp:coreProperties>
</file>