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F25" w:rsidRDefault="00594F25" w:rsidP="00594F25">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Thèse de Doctorat en Sciences Vétérinaire de </w:t>
      </w:r>
      <w:r>
        <w:rPr>
          <w:rFonts w:asciiTheme="majorBidi" w:hAnsiTheme="majorBidi" w:cstheme="majorBidi"/>
          <w:b/>
          <w:bCs/>
          <w:color w:val="000000"/>
          <w:sz w:val="28"/>
          <w:szCs w:val="28"/>
          <w:shd w:val="clear" w:color="auto" w:fill="FFFFFF"/>
        </w:rPr>
        <w:t xml:space="preserve">Mr </w:t>
      </w:r>
      <w:proofErr w:type="spellStart"/>
      <w:r w:rsidRPr="00594F25">
        <w:rPr>
          <w:rFonts w:asciiTheme="majorBidi" w:hAnsiTheme="majorBidi" w:cstheme="majorBidi"/>
          <w:b/>
          <w:bCs/>
          <w:color w:val="000000"/>
          <w:sz w:val="28"/>
          <w:szCs w:val="28"/>
          <w:shd w:val="clear" w:color="auto" w:fill="FFFFFF"/>
        </w:rPr>
        <w:t>Boubezari</w:t>
      </w:r>
      <w:proofErr w:type="spellEnd"/>
      <w:r w:rsidRPr="00594F25">
        <w:rPr>
          <w:rFonts w:asciiTheme="majorBidi" w:hAnsiTheme="majorBidi" w:cstheme="majorBidi"/>
          <w:b/>
          <w:bCs/>
          <w:color w:val="000000"/>
          <w:sz w:val="28"/>
          <w:szCs w:val="28"/>
          <w:shd w:val="clear" w:color="auto" w:fill="FFFFFF"/>
        </w:rPr>
        <w:t xml:space="preserve"> Mohammed Tahar</w:t>
      </w:r>
    </w:p>
    <w:p w:rsidR="00594F25" w:rsidRDefault="00594F25" w:rsidP="00594F25">
      <w:pPr>
        <w:jc w:val="center"/>
        <w:rPr>
          <w:rFonts w:asciiTheme="majorBidi" w:hAnsiTheme="majorBidi" w:cstheme="majorBidi"/>
          <w:b/>
          <w:bCs/>
          <w:color w:val="000000"/>
          <w:sz w:val="28"/>
          <w:szCs w:val="28"/>
          <w:shd w:val="clear" w:color="auto" w:fill="FFFFFF"/>
        </w:rPr>
      </w:pPr>
      <w:r w:rsidRPr="00594F25">
        <w:rPr>
          <w:rFonts w:asciiTheme="majorBidi" w:hAnsiTheme="majorBidi" w:cstheme="majorBidi"/>
          <w:b/>
          <w:bCs/>
          <w:color w:val="000000"/>
          <w:sz w:val="28"/>
          <w:szCs w:val="28"/>
          <w:shd w:val="clear" w:color="auto" w:fill="FFFFFF"/>
        </w:rPr>
        <w:t>Etude de l’</w:t>
      </w:r>
      <w:proofErr w:type="spellStart"/>
      <w:r w:rsidRPr="00594F25">
        <w:rPr>
          <w:rFonts w:asciiTheme="majorBidi" w:hAnsiTheme="majorBidi" w:cstheme="majorBidi"/>
          <w:b/>
          <w:bCs/>
          <w:color w:val="000000"/>
          <w:sz w:val="28"/>
          <w:szCs w:val="28"/>
          <w:shd w:val="clear" w:color="auto" w:fill="FFFFFF"/>
        </w:rPr>
        <w:t>activite</w:t>
      </w:r>
      <w:proofErr w:type="spellEnd"/>
      <w:r w:rsidRPr="00594F25">
        <w:rPr>
          <w:rFonts w:asciiTheme="majorBidi" w:hAnsiTheme="majorBidi" w:cstheme="majorBidi"/>
          <w:b/>
          <w:bCs/>
          <w:color w:val="000000"/>
          <w:sz w:val="28"/>
          <w:szCs w:val="28"/>
          <w:shd w:val="clear" w:color="auto" w:fill="FFFFFF"/>
        </w:rPr>
        <w:t xml:space="preserve"> antimicrobienne, purification, mode d'action de la </w:t>
      </w:r>
      <w:proofErr w:type="spellStart"/>
      <w:r w:rsidRPr="00594F25">
        <w:rPr>
          <w:rFonts w:asciiTheme="majorBidi" w:hAnsiTheme="majorBidi" w:cstheme="majorBidi"/>
          <w:b/>
          <w:bCs/>
          <w:color w:val="000000"/>
          <w:sz w:val="28"/>
          <w:szCs w:val="28"/>
          <w:shd w:val="clear" w:color="auto" w:fill="FFFFFF"/>
        </w:rPr>
        <w:t>microcine</w:t>
      </w:r>
      <w:proofErr w:type="spellEnd"/>
      <w:r w:rsidRPr="00594F25">
        <w:rPr>
          <w:rFonts w:asciiTheme="majorBidi" w:hAnsiTheme="majorBidi" w:cstheme="majorBidi"/>
          <w:b/>
          <w:bCs/>
          <w:color w:val="000000"/>
          <w:sz w:val="28"/>
          <w:szCs w:val="28"/>
          <w:shd w:val="clear" w:color="auto" w:fill="FFFFFF"/>
        </w:rPr>
        <w:t xml:space="preserve"> V et effet de la </w:t>
      </w:r>
      <w:proofErr w:type="spellStart"/>
      <w:r w:rsidRPr="00594F25">
        <w:rPr>
          <w:rFonts w:asciiTheme="majorBidi" w:hAnsiTheme="majorBidi" w:cstheme="majorBidi"/>
          <w:b/>
          <w:bCs/>
          <w:color w:val="000000"/>
          <w:sz w:val="28"/>
          <w:szCs w:val="28"/>
          <w:shd w:val="clear" w:color="auto" w:fill="FFFFFF"/>
        </w:rPr>
        <w:t>supplementation</w:t>
      </w:r>
      <w:proofErr w:type="spellEnd"/>
      <w:r w:rsidRPr="00594F25">
        <w:rPr>
          <w:rFonts w:asciiTheme="majorBidi" w:hAnsiTheme="majorBidi" w:cstheme="majorBidi"/>
          <w:b/>
          <w:bCs/>
          <w:color w:val="000000"/>
          <w:sz w:val="28"/>
          <w:szCs w:val="28"/>
          <w:shd w:val="clear" w:color="auto" w:fill="FFFFFF"/>
        </w:rPr>
        <w:t xml:space="preserve"> de la ration sur la </w:t>
      </w:r>
      <w:proofErr w:type="spellStart"/>
      <w:r w:rsidRPr="00594F25">
        <w:rPr>
          <w:rFonts w:asciiTheme="majorBidi" w:hAnsiTheme="majorBidi" w:cstheme="majorBidi"/>
          <w:b/>
          <w:bCs/>
          <w:color w:val="000000"/>
          <w:sz w:val="28"/>
          <w:szCs w:val="28"/>
          <w:shd w:val="clear" w:color="auto" w:fill="FFFFFF"/>
        </w:rPr>
        <w:t>qualite</w:t>
      </w:r>
      <w:proofErr w:type="spellEnd"/>
      <w:r w:rsidRPr="00594F25">
        <w:rPr>
          <w:rFonts w:asciiTheme="majorBidi" w:hAnsiTheme="majorBidi" w:cstheme="majorBidi"/>
          <w:b/>
          <w:bCs/>
          <w:color w:val="000000"/>
          <w:sz w:val="28"/>
          <w:szCs w:val="28"/>
          <w:shd w:val="clear" w:color="auto" w:fill="FFFFFF"/>
        </w:rPr>
        <w:t xml:space="preserve"> des </w:t>
      </w:r>
      <w:proofErr w:type="spellStart"/>
      <w:r w:rsidRPr="00594F25">
        <w:rPr>
          <w:rFonts w:asciiTheme="majorBidi" w:hAnsiTheme="majorBidi" w:cstheme="majorBidi"/>
          <w:b/>
          <w:bCs/>
          <w:color w:val="000000"/>
          <w:sz w:val="28"/>
          <w:szCs w:val="28"/>
          <w:shd w:val="clear" w:color="auto" w:fill="FFFFFF"/>
        </w:rPr>
        <w:t>oeufs</w:t>
      </w:r>
      <w:proofErr w:type="spellEnd"/>
      <w:r w:rsidRPr="00594F25">
        <w:rPr>
          <w:rFonts w:asciiTheme="majorBidi" w:hAnsiTheme="majorBidi" w:cstheme="majorBidi"/>
          <w:b/>
          <w:bCs/>
          <w:color w:val="000000"/>
          <w:sz w:val="28"/>
          <w:szCs w:val="28"/>
          <w:shd w:val="clear" w:color="auto" w:fill="FFFFFF"/>
        </w:rPr>
        <w:t xml:space="preserve"> </w:t>
      </w:r>
    </w:p>
    <w:p w:rsidR="00594F25" w:rsidRPr="00087C67" w:rsidRDefault="00594F25" w:rsidP="00594F25">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Alger, </w:t>
      </w:r>
      <w:r w:rsidRPr="00087C67">
        <w:rPr>
          <w:rFonts w:asciiTheme="majorBidi" w:hAnsiTheme="majorBidi" w:cstheme="majorBidi"/>
          <w:b/>
          <w:bCs/>
          <w:sz w:val="28"/>
          <w:szCs w:val="28"/>
        </w:rPr>
        <w:t>É</w:t>
      </w:r>
      <w:r w:rsidRPr="00087C6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8</w:t>
      </w:r>
    </w:p>
    <w:p w:rsidR="00594F25" w:rsidRDefault="00594F25" w:rsidP="00594F25">
      <w:pPr>
        <w:rPr>
          <w:rFonts w:asciiTheme="majorBidi" w:hAnsiTheme="majorBidi" w:cstheme="majorBidi"/>
          <w:b/>
          <w:bCs/>
          <w:sz w:val="24"/>
          <w:szCs w:val="24"/>
        </w:rPr>
      </w:pPr>
    </w:p>
    <w:p w:rsidR="00594F25" w:rsidRDefault="00594F25" w:rsidP="00594F25">
      <w:pPr>
        <w:rPr>
          <w:rFonts w:asciiTheme="majorBidi" w:hAnsiTheme="majorBidi" w:cstheme="majorBidi"/>
          <w:sz w:val="24"/>
          <w:szCs w:val="24"/>
        </w:rPr>
      </w:pPr>
      <w:r w:rsidRPr="00594F25">
        <w:rPr>
          <w:rFonts w:asciiTheme="majorBidi" w:hAnsiTheme="majorBidi" w:cstheme="majorBidi"/>
          <w:b/>
          <w:bCs/>
          <w:sz w:val="24"/>
          <w:szCs w:val="24"/>
        </w:rPr>
        <w:t>Résumé</w:t>
      </w:r>
      <w:r w:rsidRPr="00594F25">
        <w:rPr>
          <w:rFonts w:asciiTheme="majorBidi" w:hAnsiTheme="majorBidi" w:cstheme="majorBidi"/>
          <w:sz w:val="24"/>
          <w:szCs w:val="24"/>
        </w:rPr>
        <w:t xml:space="preserve"> : </w:t>
      </w:r>
    </w:p>
    <w:p w:rsidR="00594F25" w:rsidRDefault="00594F25" w:rsidP="00594F25">
      <w:pPr>
        <w:rPr>
          <w:rFonts w:asciiTheme="majorBidi" w:hAnsiTheme="majorBidi" w:cstheme="majorBidi"/>
          <w:sz w:val="24"/>
          <w:szCs w:val="24"/>
          <w:lang w:val="en-US"/>
        </w:rPr>
      </w:pPr>
      <w:r w:rsidRPr="00594F25">
        <w:rPr>
          <w:rFonts w:asciiTheme="majorBidi" w:hAnsiTheme="majorBidi" w:cstheme="majorBidi"/>
          <w:sz w:val="24"/>
          <w:szCs w:val="24"/>
        </w:rPr>
        <w:t xml:space="preserve">Les bactériocines sont un groupe abondant et diversifié de peptides antimicrobiens synthétisés par voie </w:t>
      </w:r>
      <w:proofErr w:type="spellStart"/>
      <w:r w:rsidRPr="00594F25">
        <w:rPr>
          <w:rFonts w:asciiTheme="majorBidi" w:hAnsiTheme="majorBidi" w:cstheme="majorBidi"/>
          <w:sz w:val="24"/>
          <w:szCs w:val="24"/>
        </w:rPr>
        <w:t>ribosomique</w:t>
      </w:r>
      <w:proofErr w:type="spellEnd"/>
      <w:r w:rsidRPr="00594F25">
        <w:rPr>
          <w:rFonts w:asciiTheme="majorBidi" w:hAnsiTheme="majorBidi" w:cstheme="majorBidi"/>
          <w:sz w:val="24"/>
          <w:szCs w:val="24"/>
        </w:rPr>
        <w:t xml:space="preserve">, produits par des bactéries et des archées. La production de ces substances a été considérée comme un trait important dans le choix des bactéries </w:t>
      </w:r>
      <w:proofErr w:type="spellStart"/>
      <w:r w:rsidRPr="00594F25">
        <w:rPr>
          <w:rFonts w:asciiTheme="majorBidi" w:hAnsiTheme="majorBidi" w:cstheme="majorBidi"/>
          <w:sz w:val="24"/>
          <w:szCs w:val="24"/>
        </w:rPr>
        <w:t>probiotiques</w:t>
      </w:r>
      <w:proofErr w:type="spellEnd"/>
      <w:r w:rsidRPr="00594F25">
        <w:rPr>
          <w:rFonts w:asciiTheme="majorBidi" w:hAnsiTheme="majorBidi" w:cstheme="majorBidi"/>
          <w:sz w:val="24"/>
          <w:szCs w:val="24"/>
        </w:rPr>
        <w:t xml:space="preserve">. Cette thèse avait pour objectif d’isoler des souches potentiellement </w:t>
      </w:r>
      <w:proofErr w:type="spellStart"/>
      <w:r w:rsidRPr="00594F25">
        <w:rPr>
          <w:rFonts w:asciiTheme="majorBidi" w:hAnsiTheme="majorBidi" w:cstheme="majorBidi"/>
          <w:sz w:val="24"/>
          <w:szCs w:val="24"/>
        </w:rPr>
        <w:t>probiotiques</w:t>
      </w:r>
      <w:proofErr w:type="spellEnd"/>
      <w:r w:rsidRPr="00594F25">
        <w:rPr>
          <w:rFonts w:asciiTheme="majorBidi" w:hAnsiTheme="majorBidi" w:cstheme="majorBidi"/>
          <w:sz w:val="24"/>
          <w:szCs w:val="24"/>
        </w:rPr>
        <w:t xml:space="preserve"> avec une forte activité </w:t>
      </w:r>
      <w:proofErr w:type="spellStart"/>
      <w:r w:rsidRPr="00594F25">
        <w:rPr>
          <w:rFonts w:asciiTheme="majorBidi" w:hAnsiTheme="majorBidi" w:cstheme="majorBidi"/>
          <w:sz w:val="24"/>
          <w:szCs w:val="24"/>
        </w:rPr>
        <w:t>bactériocinogène</w:t>
      </w:r>
      <w:proofErr w:type="spellEnd"/>
      <w:r w:rsidRPr="00594F25">
        <w:rPr>
          <w:rFonts w:asciiTheme="majorBidi" w:hAnsiTheme="majorBidi" w:cstheme="majorBidi"/>
          <w:sz w:val="24"/>
          <w:szCs w:val="24"/>
        </w:rPr>
        <w:t xml:space="preserve">. Dans le premier chapitre de la partie expérimentale, nous avons criblé l’activité antimicrobienne de plusieurs souches provenant du tractus gastro-intestinal du porc et du poulet dont deux souches ont été sélectionnées. Une souche désignée Escherichia coli P2C était la plus efficiente, et la bactériocine produite par cette souche a fait l’objet d’une purification par RP-HPLC et d’une caractérisation, ensuite elle a été identifiée par LCMS/MS comme étant la </w:t>
      </w:r>
      <w:proofErr w:type="spellStart"/>
      <w:r w:rsidRPr="00594F25">
        <w:rPr>
          <w:rFonts w:asciiTheme="majorBidi" w:hAnsiTheme="majorBidi" w:cstheme="majorBidi"/>
          <w:sz w:val="24"/>
          <w:szCs w:val="24"/>
        </w:rPr>
        <w:t>microcine</w:t>
      </w:r>
      <w:proofErr w:type="spellEnd"/>
      <w:r w:rsidRPr="00594F25">
        <w:rPr>
          <w:rFonts w:asciiTheme="majorBidi" w:hAnsiTheme="majorBidi" w:cstheme="majorBidi"/>
          <w:sz w:val="24"/>
          <w:szCs w:val="24"/>
        </w:rPr>
        <w:t xml:space="preserve"> V. Le deuxième chapitre a été consacré à l’étude du mode d’action de la </w:t>
      </w:r>
      <w:proofErr w:type="spellStart"/>
      <w:r w:rsidRPr="00594F25">
        <w:rPr>
          <w:rFonts w:asciiTheme="majorBidi" w:hAnsiTheme="majorBidi" w:cstheme="majorBidi"/>
          <w:sz w:val="24"/>
          <w:szCs w:val="24"/>
        </w:rPr>
        <w:t>microcine</w:t>
      </w:r>
      <w:proofErr w:type="spellEnd"/>
      <w:r w:rsidRPr="00594F25">
        <w:rPr>
          <w:rFonts w:asciiTheme="majorBidi" w:hAnsiTheme="majorBidi" w:cstheme="majorBidi"/>
          <w:sz w:val="24"/>
          <w:szCs w:val="24"/>
        </w:rPr>
        <w:t xml:space="preserve"> V purifiée avec l’utilisation des techniques récentes de biologie moléculaire et cellulaire, ce qui a montré qu’en plus de son activité sur la membrane cellulaire, elle a aussi un effet intracellulaire contre la bactérie cible. La deuxième souche sélectionnée nommée </w:t>
      </w:r>
      <w:proofErr w:type="spellStart"/>
      <w:r w:rsidRPr="00594F25">
        <w:rPr>
          <w:rFonts w:asciiTheme="majorBidi" w:hAnsiTheme="majorBidi" w:cstheme="majorBidi"/>
          <w:sz w:val="24"/>
          <w:szCs w:val="24"/>
        </w:rPr>
        <w:t>Lactobacillus</w:t>
      </w:r>
      <w:proofErr w:type="spellEnd"/>
      <w:r w:rsidRPr="00594F25">
        <w:rPr>
          <w:rFonts w:asciiTheme="majorBidi" w:hAnsiTheme="majorBidi" w:cstheme="majorBidi"/>
          <w:sz w:val="24"/>
          <w:szCs w:val="24"/>
        </w:rPr>
        <w:t xml:space="preserve"> </w:t>
      </w:r>
      <w:proofErr w:type="spellStart"/>
      <w:r w:rsidRPr="00594F25">
        <w:rPr>
          <w:rFonts w:asciiTheme="majorBidi" w:hAnsiTheme="majorBidi" w:cstheme="majorBidi"/>
          <w:sz w:val="24"/>
          <w:szCs w:val="24"/>
        </w:rPr>
        <w:t>plantarum</w:t>
      </w:r>
      <w:proofErr w:type="spellEnd"/>
      <w:r w:rsidRPr="00594F25">
        <w:rPr>
          <w:rFonts w:asciiTheme="majorBidi" w:hAnsiTheme="majorBidi" w:cstheme="majorBidi"/>
          <w:sz w:val="24"/>
          <w:szCs w:val="24"/>
        </w:rPr>
        <w:t xml:space="preserve"> J34 a été exploitée dans le troisième chapitre du travail par une étude in vivo sur des poules pondeuses. L’utilisation de la souche a entrainé une prise de poids des poules et une baisse de la production des œufs dans le lot expérimental. La qualité des œufs est restée la même par rapport au témoin avec une amélioration de certains paramètres. </w:t>
      </w:r>
      <w:r w:rsidRPr="00594F25">
        <w:rPr>
          <w:rFonts w:asciiTheme="majorBidi" w:hAnsiTheme="majorBidi" w:cstheme="majorBidi"/>
          <w:sz w:val="24"/>
          <w:szCs w:val="24"/>
        </w:rPr>
        <w:br/>
      </w:r>
      <w:r w:rsidRPr="00594F25">
        <w:rPr>
          <w:rFonts w:asciiTheme="majorBidi" w:hAnsiTheme="majorBidi" w:cstheme="majorBidi"/>
          <w:sz w:val="24"/>
          <w:szCs w:val="24"/>
        </w:rPr>
        <w:br/>
      </w:r>
      <w:r w:rsidRPr="00594F25">
        <w:rPr>
          <w:rFonts w:asciiTheme="majorBidi" w:hAnsiTheme="majorBidi" w:cstheme="majorBidi"/>
          <w:sz w:val="24"/>
          <w:szCs w:val="24"/>
        </w:rPr>
        <w:br/>
      </w:r>
      <w:r w:rsidRPr="00594F25">
        <w:rPr>
          <w:rFonts w:asciiTheme="majorBidi" w:hAnsiTheme="majorBidi" w:cstheme="majorBidi"/>
          <w:b/>
          <w:bCs/>
          <w:sz w:val="24"/>
          <w:szCs w:val="24"/>
          <w:lang w:val="en-US"/>
        </w:rPr>
        <w:t xml:space="preserve">Abstract: </w:t>
      </w:r>
    </w:p>
    <w:p w:rsidR="000E6A97" w:rsidRPr="00594F25" w:rsidRDefault="00594F25" w:rsidP="00594F25">
      <w:pPr>
        <w:rPr>
          <w:rFonts w:asciiTheme="majorBidi" w:hAnsiTheme="majorBidi" w:cstheme="majorBidi"/>
          <w:sz w:val="24"/>
          <w:szCs w:val="24"/>
        </w:rPr>
      </w:pPr>
      <w:r w:rsidRPr="00594F25">
        <w:rPr>
          <w:rFonts w:asciiTheme="majorBidi" w:hAnsiTheme="majorBidi" w:cstheme="majorBidi"/>
          <w:sz w:val="24"/>
          <w:szCs w:val="24"/>
          <w:lang w:val="en-US"/>
        </w:rPr>
        <w:br/>
      </w:r>
      <w:proofErr w:type="spellStart"/>
      <w:r w:rsidRPr="00594F25">
        <w:rPr>
          <w:rFonts w:asciiTheme="majorBidi" w:hAnsiTheme="majorBidi" w:cstheme="majorBidi"/>
          <w:sz w:val="24"/>
          <w:szCs w:val="24"/>
          <w:lang w:val="en-US"/>
        </w:rPr>
        <w:t>Bacteriocins</w:t>
      </w:r>
      <w:proofErr w:type="spellEnd"/>
      <w:r w:rsidRPr="00594F25">
        <w:rPr>
          <w:rFonts w:asciiTheme="majorBidi" w:hAnsiTheme="majorBidi" w:cstheme="majorBidi"/>
          <w:sz w:val="24"/>
          <w:szCs w:val="24"/>
          <w:lang w:val="en-US"/>
        </w:rPr>
        <w:t xml:space="preserve"> are an abundant and diverse group of </w:t>
      </w:r>
      <w:proofErr w:type="spellStart"/>
      <w:r w:rsidRPr="00594F25">
        <w:rPr>
          <w:rFonts w:asciiTheme="majorBidi" w:hAnsiTheme="majorBidi" w:cstheme="majorBidi"/>
          <w:sz w:val="24"/>
          <w:szCs w:val="24"/>
          <w:lang w:val="en-US"/>
        </w:rPr>
        <w:t>ribosomally</w:t>
      </w:r>
      <w:proofErr w:type="spellEnd"/>
      <w:r w:rsidRPr="00594F25">
        <w:rPr>
          <w:rFonts w:asciiTheme="majorBidi" w:hAnsiTheme="majorBidi" w:cstheme="majorBidi"/>
          <w:sz w:val="24"/>
          <w:szCs w:val="24"/>
          <w:lang w:val="en-US"/>
        </w:rPr>
        <w:t xml:space="preserve"> synthesized antimicrobial peptides produced by bacteria and </w:t>
      </w:r>
      <w:proofErr w:type="spellStart"/>
      <w:r w:rsidRPr="00594F25">
        <w:rPr>
          <w:rFonts w:asciiTheme="majorBidi" w:hAnsiTheme="majorBidi" w:cstheme="majorBidi"/>
          <w:sz w:val="24"/>
          <w:szCs w:val="24"/>
          <w:lang w:val="en-US"/>
        </w:rPr>
        <w:t>archaea</w:t>
      </w:r>
      <w:proofErr w:type="spellEnd"/>
      <w:r w:rsidRPr="00594F25">
        <w:rPr>
          <w:rFonts w:asciiTheme="majorBidi" w:hAnsiTheme="majorBidi" w:cstheme="majorBidi"/>
          <w:sz w:val="24"/>
          <w:szCs w:val="24"/>
          <w:lang w:val="en-US"/>
        </w:rPr>
        <w:t xml:space="preserve">. The production of these </w:t>
      </w:r>
      <w:proofErr w:type="spellStart"/>
      <w:r w:rsidRPr="00594F25">
        <w:rPr>
          <w:rFonts w:asciiTheme="majorBidi" w:hAnsiTheme="majorBidi" w:cstheme="majorBidi"/>
          <w:sz w:val="24"/>
          <w:szCs w:val="24"/>
          <w:lang w:val="en-US"/>
        </w:rPr>
        <w:t>moleculs</w:t>
      </w:r>
      <w:proofErr w:type="spellEnd"/>
      <w:r w:rsidRPr="00594F25">
        <w:rPr>
          <w:rFonts w:asciiTheme="majorBidi" w:hAnsiTheme="majorBidi" w:cstheme="majorBidi"/>
          <w:sz w:val="24"/>
          <w:szCs w:val="24"/>
          <w:lang w:val="en-US"/>
        </w:rPr>
        <w:t xml:space="preserve"> was considered an important trait in the choice of </w:t>
      </w:r>
      <w:proofErr w:type="spellStart"/>
      <w:r w:rsidRPr="00594F25">
        <w:rPr>
          <w:rFonts w:asciiTheme="majorBidi" w:hAnsiTheme="majorBidi" w:cstheme="majorBidi"/>
          <w:sz w:val="24"/>
          <w:szCs w:val="24"/>
          <w:lang w:val="en-US"/>
        </w:rPr>
        <w:t>probiotic</w:t>
      </w:r>
      <w:proofErr w:type="spellEnd"/>
      <w:r w:rsidRPr="00594F25">
        <w:rPr>
          <w:rFonts w:asciiTheme="majorBidi" w:hAnsiTheme="majorBidi" w:cstheme="majorBidi"/>
          <w:sz w:val="24"/>
          <w:szCs w:val="24"/>
          <w:lang w:val="en-US"/>
        </w:rPr>
        <w:t xml:space="preserve"> bacteria. The aim of this thesis was to isolate potentially </w:t>
      </w:r>
      <w:proofErr w:type="spellStart"/>
      <w:r w:rsidRPr="00594F25">
        <w:rPr>
          <w:rFonts w:asciiTheme="majorBidi" w:hAnsiTheme="majorBidi" w:cstheme="majorBidi"/>
          <w:sz w:val="24"/>
          <w:szCs w:val="24"/>
          <w:lang w:val="en-US"/>
        </w:rPr>
        <w:t>probiotic</w:t>
      </w:r>
      <w:proofErr w:type="spellEnd"/>
      <w:r w:rsidRPr="00594F25">
        <w:rPr>
          <w:rFonts w:asciiTheme="majorBidi" w:hAnsiTheme="majorBidi" w:cstheme="majorBidi"/>
          <w:sz w:val="24"/>
          <w:szCs w:val="24"/>
          <w:lang w:val="en-US"/>
        </w:rPr>
        <w:t xml:space="preserve"> strains with a strong </w:t>
      </w:r>
      <w:proofErr w:type="spellStart"/>
      <w:r w:rsidRPr="00594F25">
        <w:rPr>
          <w:rFonts w:asciiTheme="majorBidi" w:hAnsiTheme="majorBidi" w:cstheme="majorBidi"/>
          <w:sz w:val="24"/>
          <w:szCs w:val="24"/>
          <w:lang w:val="en-US"/>
        </w:rPr>
        <w:t>bacteriocinogenic</w:t>
      </w:r>
      <w:proofErr w:type="spellEnd"/>
      <w:r w:rsidRPr="00594F25">
        <w:rPr>
          <w:rFonts w:asciiTheme="majorBidi" w:hAnsiTheme="majorBidi" w:cstheme="majorBidi"/>
          <w:sz w:val="24"/>
          <w:szCs w:val="24"/>
          <w:lang w:val="en-US"/>
        </w:rPr>
        <w:t xml:space="preserve"> activity. In our first chapter, we screened the antimicrobial activity of several strains isolated from the pig and chicken gastrointestinal tract, among which two strains were selected. A strain designated Escherichia coli P2C was the most efficient, and the </w:t>
      </w:r>
      <w:proofErr w:type="spellStart"/>
      <w:r w:rsidRPr="00594F25">
        <w:rPr>
          <w:rFonts w:asciiTheme="majorBidi" w:hAnsiTheme="majorBidi" w:cstheme="majorBidi"/>
          <w:sz w:val="24"/>
          <w:szCs w:val="24"/>
          <w:lang w:val="en-US"/>
        </w:rPr>
        <w:t>bacteriocin</w:t>
      </w:r>
      <w:proofErr w:type="spellEnd"/>
      <w:r w:rsidRPr="00594F25">
        <w:rPr>
          <w:rFonts w:asciiTheme="majorBidi" w:hAnsiTheme="majorBidi" w:cstheme="majorBidi"/>
          <w:sz w:val="24"/>
          <w:szCs w:val="24"/>
          <w:lang w:val="en-US"/>
        </w:rPr>
        <w:t xml:space="preserve"> produced by this strain was purified by RP-HPLC, characterized, and then identified by LCMS / MS as </w:t>
      </w:r>
      <w:proofErr w:type="spellStart"/>
      <w:r w:rsidRPr="00594F25">
        <w:rPr>
          <w:rFonts w:asciiTheme="majorBidi" w:hAnsiTheme="majorBidi" w:cstheme="majorBidi"/>
          <w:sz w:val="24"/>
          <w:szCs w:val="24"/>
          <w:lang w:val="en-US"/>
        </w:rPr>
        <w:t>microcin</w:t>
      </w:r>
      <w:proofErr w:type="spellEnd"/>
      <w:r w:rsidRPr="00594F25">
        <w:rPr>
          <w:rFonts w:asciiTheme="majorBidi" w:hAnsiTheme="majorBidi" w:cstheme="majorBidi"/>
          <w:sz w:val="24"/>
          <w:szCs w:val="24"/>
          <w:lang w:val="en-US"/>
        </w:rPr>
        <w:t xml:space="preserve"> V. The second chapter was dedicated to the study of the mode of action of purified </w:t>
      </w:r>
      <w:proofErr w:type="spellStart"/>
      <w:r w:rsidRPr="00594F25">
        <w:rPr>
          <w:rFonts w:asciiTheme="majorBidi" w:hAnsiTheme="majorBidi" w:cstheme="majorBidi"/>
          <w:sz w:val="24"/>
          <w:szCs w:val="24"/>
          <w:lang w:val="en-US"/>
        </w:rPr>
        <w:t>microcin</w:t>
      </w:r>
      <w:proofErr w:type="spellEnd"/>
      <w:r w:rsidRPr="00594F25">
        <w:rPr>
          <w:rFonts w:asciiTheme="majorBidi" w:hAnsiTheme="majorBidi" w:cstheme="majorBidi"/>
          <w:sz w:val="24"/>
          <w:szCs w:val="24"/>
          <w:lang w:val="en-US"/>
        </w:rPr>
        <w:t xml:space="preserve"> V with the use </w:t>
      </w:r>
      <w:r w:rsidRPr="00594F25">
        <w:rPr>
          <w:rFonts w:asciiTheme="majorBidi" w:hAnsiTheme="majorBidi" w:cstheme="majorBidi"/>
          <w:sz w:val="24"/>
          <w:szCs w:val="24"/>
          <w:lang w:val="en-US"/>
        </w:rPr>
        <w:lastRenderedPageBreak/>
        <w:t xml:space="preserve">of recent molecular and cellular biology techniques, which showed that in addition to its activity on the cell membrane, it also has an intracellular effect against the target bacteria. The second selected strain named Lactobacillus </w:t>
      </w:r>
      <w:proofErr w:type="spellStart"/>
      <w:r w:rsidRPr="00594F25">
        <w:rPr>
          <w:rFonts w:asciiTheme="majorBidi" w:hAnsiTheme="majorBidi" w:cstheme="majorBidi"/>
          <w:sz w:val="24"/>
          <w:szCs w:val="24"/>
          <w:lang w:val="en-US"/>
        </w:rPr>
        <w:t>plantarum</w:t>
      </w:r>
      <w:proofErr w:type="spellEnd"/>
      <w:r w:rsidRPr="00594F25">
        <w:rPr>
          <w:rFonts w:asciiTheme="majorBidi" w:hAnsiTheme="majorBidi" w:cstheme="majorBidi"/>
          <w:sz w:val="24"/>
          <w:szCs w:val="24"/>
          <w:lang w:val="en-US"/>
        </w:rPr>
        <w:t xml:space="preserve"> J34 was exploited in the third chapter of the work by an in vivo study on laying hens. The use of the strain resulted in hens gaining weight and decreasing egg production in the experimental batch. The quality of the eggs remained the same compared to the control with an improvement of certain parameters.</w:t>
      </w:r>
      <w:r w:rsidRPr="00594F25">
        <w:rPr>
          <w:rFonts w:asciiTheme="majorBidi" w:hAnsiTheme="majorBidi" w:cstheme="majorBidi"/>
          <w:sz w:val="24"/>
          <w:szCs w:val="24"/>
          <w:lang w:val="en-US"/>
        </w:rPr>
        <w:br/>
      </w:r>
    </w:p>
    <w:sectPr w:rsidR="000E6A97" w:rsidRPr="00594F25" w:rsidSect="000E6A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94F25"/>
    <w:rsid w:val="000E6A97"/>
    <w:rsid w:val="00594F2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F2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2796</Characters>
  <Application>Microsoft Office Word</Application>
  <DocSecurity>0</DocSecurity>
  <Lines>310</Lines>
  <Paragraphs>181</Paragraphs>
  <ScaleCrop>false</ScaleCrop>
  <Company/>
  <LinksUpToDate>false</LinksUpToDate>
  <CharactersWithSpaces>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2019-11-18T11:49:00Z</dcterms:created>
  <dcterms:modified xsi:type="dcterms:W3CDTF">2019-11-18T11:50:00Z</dcterms:modified>
</cp:coreProperties>
</file>