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959" w:rsidRDefault="00677959" w:rsidP="00677959">
      <w:pPr>
        <w:jc w:val="center"/>
        <w:rPr>
          <w:rFonts w:asciiTheme="majorBidi" w:hAnsiTheme="majorBidi" w:cstheme="majorBidi"/>
          <w:b/>
          <w:bCs/>
          <w:color w:val="000000"/>
          <w:sz w:val="28"/>
          <w:szCs w:val="28"/>
          <w:shd w:val="clear" w:color="auto" w:fill="FFFFFF"/>
        </w:rPr>
      </w:pPr>
      <w:r w:rsidRPr="00087C67">
        <w:rPr>
          <w:rFonts w:asciiTheme="majorBidi" w:hAnsiTheme="majorBidi" w:cstheme="majorBidi"/>
          <w:b/>
          <w:bCs/>
          <w:color w:val="000000"/>
          <w:sz w:val="28"/>
          <w:szCs w:val="28"/>
          <w:shd w:val="clear" w:color="auto" w:fill="FFFFFF"/>
        </w:rPr>
        <w:t xml:space="preserve">Thèse de Doctorat en Sciences Vétérinaire de </w:t>
      </w:r>
      <w:r>
        <w:rPr>
          <w:rFonts w:asciiTheme="majorBidi" w:hAnsiTheme="majorBidi" w:cstheme="majorBidi"/>
          <w:b/>
          <w:bCs/>
          <w:color w:val="000000"/>
          <w:sz w:val="28"/>
          <w:szCs w:val="28"/>
          <w:shd w:val="clear" w:color="auto" w:fill="FFFFFF"/>
        </w:rPr>
        <w:t xml:space="preserve"> Mr </w:t>
      </w:r>
      <w:proofErr w:type="spellStart"/>
      <w:r w:rsidRPr="00677959">
        <w:rPr>
          <w:rFonts w:asciiTheme="majorBidi" w:hAnsiTheme="majorBidi" w:cstheme="majorBidi"/>
          <w:b/>
          <w:bCs/>
          <w:color w:val="000000"/>
          <w:sz w:val="28"/>
          <w:szCs w:val="28"/>
          <w:shd w:val="clear" w:color="auto" w:fill="FFFFFF"/>
        </w:rPr>
        <w:t>Khames</w:t>
      </w:r>
      <w:proofErr w:type="spellEnd"/>
      <w:r w:rsidRPr="00677959">
        <w:rPr>
          <w:rFonts w:asciiTheme="majorBidi" w:hAnsiTheme="majorBidi" w:cstheme="majorBidi"/>
          <w:b/>
          <w:bCs/>
          <w:color w:val="000000"/>
          <w:sz w:val="28"/>
          <w:szCs w:val="28"/>
          <w:shd w:val="clear" w:color="auto" w:fill="FFFFFF"/>
        </w:rPr>
        <w:t xml:space="preserve"> </w:t>
      </w:r>
      <w:proofErr w:type="spellStart"/>
      <w:r w:rsidRPr="00677959">
        <w:rPr>
          <w:rFonts w:asciiTheme="majorBidi" w:hAnsiTheme="majorBidi" w:cstheme="majorBidi"/>
          <w:b/>
          <w:bCs/>
          <w:color w:val="000000"/>
          <w:sz w:val="28"/>
          <w:szCs w:val="28"/>
          <w:shd w:val="clear" w:color="auto" w:fill="FFFFFF"/>
        </w:rPr>
        <w:t>Mammar</w:t>
      </w:r>
      <w:proofErr w:type="spellEnd"/>
    </w:p>
    <w:p w:rsidR="00677959" w:rsidRDefault="00677959" w:rsidP="00677959">
      <w:pPr>
        <w:jc w:val="center"/>
        <w:rPr>
          <w:rFonts w:asciiTheme="majorBidi" w:hAnsiTheme="majorBidi" w:cstheme="majorBidi"/>
          <w:b/>
          <w:bCs/>
          <w:color w:val="000000"/>
          <w:sz w:val="28"/>
          <w:szCs w:val="28"/>
          <w:shd w:val="clear" w:color="auto" w:fill="FFFFFF"/>
        </w:rPr>
      </w:pPr>
      <w:r w:rsidRPr="00677959">
        <w:rPr>
          <w:rFonts w:asciiTheme="majorBidi" w:hAnsiTheme="majorBidi" w:cstheme="majorBidi"/>
          <w:b/>
          <w:bCs/>
          <w:color w:val="000000"/>
          <w:sz w:val="28"/>
          <w:szCs w:val="28"/>
          <w:shd w:val="clear" w:color="auto" w:fill="FFFFFF"/>
        </w:rPr>
        <w:t xml:space="preserve">Etude de la brucellose animale et humaine en Algérie </w:t>
      </w:r>
    </w:p>
    <w:p w:rsidR="00677959" w:rsidRPr="00087C67" w:rsidRDefault="00677959" w:rsidP="00677959">
      <w:pPr>
        <w:jc w:val="center"/>
        <w:rPr>
          <w:rFonts w:asciiTheme="majorBidi" w:hAnsiTheme="majorBidi" w:cstheme="majorBidi"/>
          <w:b/>
          <w:bCs/>
          <w:color w:val="000000"/>
          <w:sz w:val="28"/>
          <w:szCs w:val="28"/>
          <w:shd w:val="clear" w:color="auto" w:fill="FFFFFF"/>
        </w:rPr>
      </w:pPr>
      <w:r w:rsidRPr="00087C67">
        <w:rPr>
          <w:rFonts w:asciiTheme="majorBidi" w:hAnsiTheme="majorBidi" w:cstheme="majorBidi"/>
          <w:b/>
          <w:bCs/>
          <w:color w:val="000000"/>
          <w:sz w:val="28"/>
          <w:szCs w:val="28"/>
          <w:shd w:val="clear" w:color="auto" w:fill="FFFFFF"/>
        </w:rPr>
        <w:t xml:space="preserve">Alger, </w:t>
      </w:r>
      <w:r w:rsidRPr="00087C67">
        <w:rPr>
          <w:rFonts w:asciiTheme="majorBidi" w:hAnsiTheme="majorBidi" w:cstheme="majorBidi"/>
          <w:b/>
          <w:bCs/>
          <w:sz w:val="28"/>
          <w:szCs w:val="28"/>
        </w:rPr>
        <w:t>É</w:t>
      </w:r>
      <w:r w:rsidRPr="00087C6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8</w:t>
      </w:r>
    </w:p>
    <w:p w:rsidR="00677959" w:rsidRDefault="00677959">
      <w:pPr>
        <w:rPr>
          <w:rFonts w:asciiTheme="majorBidi" w:hAnsiTheme="majorBidi" w:cstheme="majorBidi"/>
          <w:b/>
          <w:bCs/>
          <w:sz w:val="24"/>
          <w:szCs w:val="24"/>
        </w:rPr>
      </w:pPr>
    </w:p>
    <w:p w:rsidR="00677959" w:rsidRDefault="00677959" w:rsidP="00677959">
      <w:pPr>
        <w:spacing w:after="0"/>
        <w:rPr>
          <w:rFonts w:asciiTheme="majorBidi" w:hAnsiTheme="majorBidi" w:cstheme="majorBidi"/>
          <w:sz w:val="24"/>
          <w:szCs w:val="24"/>
        </w:rPr>
      </w:pPr>
      <w:r w:rsidRPr="00677959">
        <w:rPr>
          <w:rFonts w:asciiTheme="majorBidi" w:hAnsiTheme="majorBidi" w:cstheme="majorBidi"/>
          <w:b/>
          <w:bCs/>
          <w:sz w:val="24"/>
          <w:szCs w:val="24"/>
        </w:rPr>
        <w:t>Résumé</w:t>
      </w:r>
      <w:r w:rsidRPr="00677959">
        <w:rPr>
          <w:rFonts w:asciiTheme="majorBidi" w:hAnsiTheme="majorBidi" w:cstheme="majorBidi"/>
          <w:sz w:val="24"/>
          <w:szCs w:val="24"/>
        </w:rPr>
        <w:t xml:space="preserve"> : </w:t>
      </w:r>
    </w:p>
    <w:p w:rsidR="00677959" w:rsidRDefault="00677959" w:rsidP="00677959">
      <w:pPr>
        <w:spacing w:after="0"/>
        <w:rPr>
          <w:rFonts w:asciiTheme="majorBidi" w:hAnsiTheme="majorBidi" w:cstheme="majorBidi"/>
          <w:sz w:val="24"/>
          <w:szCs w:val="24"/>
        </w:rPr>
      </w:pPr>
      <w:r w:rsidRPr="00677959">
        <w:rPr>
          <w:rFonts w:asciiTheme="majorBidi" w:hAnsiTheme="majorBidi" w:cstheme="majorBidi"/>
          <w:sz w:val="24"/>
          <w:szCs w:val="24"/>
        </w:rPr>
        <w:t xml:space="preserve">La brucellose est une zoonose causée par des bactéries du genre Brucella qui provoque des pertes économiques importantes et des souffrances humaines dans le monde entier. Le contrôle de la brucellose nécessite une compréhension des espèces de Brucella circulant chez le bétail et chez l'homme et, bien que répandu dans les pays africains du bassin méditerranéen, les données pour cette zone sont principalement limitées aux isolats obtenus des humains et des petits ruminants. Le but de ce travail est d'évaluer la présence de la brucellose bovine, ovine et humaine, par la réalisation des enquêtes sérologiques ; et l’isolement et la caractérisation phénotypique et génotypique des souches de Brucella chez les bovins. Un total de 402 et 203 de sérums de bovins et ovins ont été prélevés au niveau des abattoirs d’El-Harrach et </w:t>
      </w:r>
      <w:proofErr w:type="spellStart"/>
      <w:r w:rsidRPr="00677959">
        <w:rPr>
          <w:rFonts w:asciiTheme="majorBidi" w:hAnsiTheme="majorBidi" w:cstheme="majorBidi"/>
          <w:sz w:val="24"/>
          <w:szCs w:val="24"/>
        </w:rPr>
        <w:t>Rouiba</w:t>
      </w:r>
      <w:proofErr w:type="spellEnd"/>
      <w:r w:rsidRPr="00677959">
        <w:rPr>
          <w:rFonts w:asciiTheme="majorBidi" w:hAnsiTheme="majorBidi" w:cstheme="majorBidi"/>
          <w:sz w:val="24"/>
          <w:szCs w:val="24"/>
        </w:rPr>
        <w:t xml:space="preserve"> et examinés par le test du rose Bengale, le test de fixation du complément, l'</w:t>
      </w:r>
      <w:proofErr w:type="spellStart"/>
      <w:r w:rsidRPr="00677959">
        <w:rPr>
          <w:rFonts w:asciiTheme="majorBidi" w:hAnsiTheme="majorBidi" w:cstheme="majorBidi"/>
          <w:sz w:val="24"/>
          <w:szCs w:val="24"/>
        </w:rPr>
        <w:t>immunoprécipitation</w:t>
      </w:r>
      <w:proofErr w:type="spellEnd"/>
      <w:r w:rsidRPr="00677959">
        <w:rPr>
          <w:rFonts w:asciiTheme="majorBidi" w:hAnsiTheme="majorBidi" w:cstheme="majorBidi"/>
          <w:sz w:val="24"/>
          <w:szCs w:val="24"/>
        </w:rPr>
        <w:t xml:space="preserve"> avec l'haptène native et l'ELISA indirect ; 42 sérums des professionnels sont récoltés de l’abattoir de </w:t>
      </w:r>
      <w:proofErr w:type="spellStart"/>
      <w:r w:rsidRPr="00677959">
        <w:rPr>
          <w:rFonts w:asciiTheme="majorBidi" w:hAnsiTheme="majorBidi" w:cstheme="majorBidi"/>
          <w:sz w:val="24"/>
          <w:szCs w:val="24"/>
        </w:rPr>
        <w:t>Rouiba</w:t>
      </w:r>
      <w:proofErr w:type="spellEnd"/>
      <w:r w:rsidRPr="00677959">
        <w:rPr>
          <w:rFonts w:asciiTheme="majorBidi" w:hAnsiTheme="majorBidi" w:cstheme="majorBidi"/>
          <w:sz w:val="24"/>
          <w:szCs w:val="24"/>
        </w:rPr>
        <w:t xml:space="preserve">, ils ont été analysés par le test au rose </w:t>
      </w:r>
      <w:proofErr w:type="spellStart"/>
      <w:r w:rsidRPr="00677959">
        <w:rPr>
          <w:rFonts w:asciiTheme="majorBidi" w:hAnsiTheme="majorBidi" w:cstheme="majorBidi"/>
          <w:sz w:val="24"/>
          <w:szCs w:val="24"/>
        </w:rPr>
        <w:t>Bengal</w:t>
      </w:r>
      <w:proofErr w:type="spellEnd"/>
      <w:r w:rsidRPr="00677959">
        <w:rPr>
          <w:rFonts w:asciiTheme="majorBidi" w:hAnsiTheme="majorBidi" w:cstheme="majorBidi"/>
          <w:sz w:val="24"/>
          <w:szCs w:val="24"/>
        </w:rPr>
        <w:t xml:space="preserve">(RBT), le test de </w:t>
      </w:r>
      <w:proofErr w:type="spellStart"/>
      <w:r w:rsidRPr="00677959">
        <w:rPr>
          <w:rFonts w:asciiTheme="majorBidi" w:hAnsiTheme="majorBidi" w:cstheme="majorBidi"/>
          <w:sz w:val="24"/>
          <w:szCs w:val="24"/>
        </w:rPr>
        <w:t>séro</w:t>
      </w:r>
      <w:proofErr w:type="spellEnd"/>
      <w:r w:rsidRPr="00677959">
        <w:rPr>
          <w:rFonts w:asciiTheme="majorBidi" w:hAnsiTheme="majorBidi" w:cstheme="majorBidi"/>
          <w:sz w:val="24"/>
          <w:szCs w:val="24"/>
        </w:rPr>
        <w:t xml:space="preserve">-agglutination (SAT), le test de </w:t>
      </w:r>
      <w:proofErr w:type="spellStart"/>
      <w:r w:rsidRPr="00677959">
        <w:rPr>
          <w:rFonts w:asciiTheme="majorBidi" w:hAnsiTheme="majorBidi" w:cstheme="majorBidi"/>
          <w:sz w:val="24"/>
          <w:szCs w:val="24"/>
        </w:rPr>
        <w:t>Coombs</w:t>
      </w:r>
      <w:proofErr w:type="spellEnd"/>
      <w:r w:rsidRPr="00677959">
        <w:rPr>
          <w:rFonts w:asciiTheme="majorBidi" w:hAnsiTheme="majorBidi" w:cstheme="majorBidi"/>
          <w:sz w:val="24"/>
          <w:szCs w:val="24"/>
        </w:rPr>
        <w:t xml:space="preserve"> et le test de </w:t>
      </w:r>
      <w:proofErr w:type="spellStart"/>
      <w:r w:rsidRPr="00677959">
        <w:rPr>
          <w:rFonts w:asciiTheme="majorBidi" w:hAnsiTheme="majorBidi" w:cstheme="majorBidi"/>
          <w:sz w:val="24"/>
          <w:szCs w:val="24"/>
        </w:rPr>
        <w:t>Brucellacapt</w:t>
      </w:r>
      <w:proofErr w:type="spellEnd"/>
      <w:r w:rsidRPr="00677959">
        <w:rPr>
          <w:rFonts w:asciiTheme="majorBidi" w:hAnsiTheme="majorBidi" w:cstheme="majorBidi"/>
          <w:sz w:val="24"/>
          <w:szCs w:val="24"/>
        </w:rPr>
        <w:t xml:space="preserve">. Une étude épidémiologique des cas de brucellose humaine reportés par la DSP de Médéa durant 10 années (2004-2014), est </w:t>
      </w:r>
      <w:proofErr w:type="spellStart"/>
      <w:r w:rsidRPr="00677959">
        <w:rPr>
          <w:rFonts w:asciiTheme="majorBidi" w:hAnsiTheme="majorBidi" w:cstheme="majorBidi"/>
          <w:sz w:val="24"/>
          <w:szCs w:val="24"/>
        </w:rPr>
        <w:t>réalisée.Une</w:t>
      </w:r>
      <w:proofErr w:type="spellEnd"/>
      <w:r w:rsidRPr="00677959">
        <w:rPr>
          <w:rFonts w:asciiTheme="majorBidi" w:hAnsiTheme="majorBidi" w:cstheme="majorBidi"/>
          <w:sz w:val="24"/>
          <w:szCs w:val="24"/>
        </w:rPr>
        <w:t xml:space="preserve"> étude sérologique, bactériologique et moléculaire est effectuée sur 520 bovins dans la région de Médéa (295 à partir des fermes, et 225 à partir des abattoirs). Au niveau de l’abattoir de </w:t>
      </w:r>
      <w:proofErr w:type="spellStart"/>
      <w:r w:rsidRPr="00677959">
        <w:rPr>
          <w:rFonts w:asciiTheme="majorBidi" w:hAnsiTheme="majorBidi" w:cstheme="majorBidi"/>
          <w:sz w:val="24"/>
          <w:szCs w:val="24"/>
        </w:rPr>
        <w:t>Rouiba</w:t>
      </w:r>
      <w:proofErr w:type="spellEnd"/>
      <w:r w:rsidRPr="00677959">
        <w:rPr>
          <w:rFonts w:asciiTheme="majorBidi" w:hAnsiTheme="majorBidi" w:cstheme="majorBidi"/>
          <w:sz w:val="24"/>
          <w:szCs w:val="24"/>
        </w:rPr>
        <w:t xml:space="preserve">, vingt-quatre sérums bovins étaient positifs avec le test au rose </w:t>
      </w:r>
      <w:proofErr w:type="spellStart"/>
      <w:r w:rsidRPr="00677959">
        <w:rPr>
          <w:rFonts w:asciiTheme="majorBidi" w:hAnsiTheme="majorBidi" w:cstheme="majorBidi"/>
          <w:sz w:val="24"/>
          <w:szCs w:val="24"/>
        </w:rPr>
        <w:t>Bengal</w:t>
      </w:r>
      <w:proofErr w:type="spellEnd"/>
      <w:r w:rsidRPr="00677959">
        <w:rPr>
          <w:rFonts w:asciiTheme="majorBidi" w:hAnsiTheme="majorBidi" w:cstheme="majorBidi"/>
          <w:sz w:val="24"/>
          <w:szCs w:val="24"/>
        </w:rPr>
        <w:t>, 23 étaient positifs avec la fixation du complément et l'</w:t>
      </w:r>
      <w:proofErr w:type="spellStart"/>
      <w:r w:rsidRPr="00677959">
        <w:rPr>
          <w:rFonts w:asciiTheme="majorBidi" w:hAnsiTheme="majorBidi" w:cstheme="majorBidi"/>
          <w:sz w:val="24"/>
          <w:szCs w:val="24"/>
        </w:rPr>
        <w:t>immunoprécipitation</w:t>
      </w:r>
      <w:proofErr w:type="spellEnd"/>
      <w:r w:rsidRPr="00677959">
        <w:rPr>
          <w:rFonts w:asciiTheme="majorBidi" w:hAnsiTheme="majorBidi" w:cstheme="majorBidi"/>
          <w:sz w:val="24"/>
          <w:szCs w:val="24"/>
        </w:rPr>
        <w:t xml:space="preserve"> et 16 avec le test ELISA indirect (ajusté à 100% de spécificité). Seulement 2 sérums ovins étaient positifs avec le test au rose Bengale. Aucun professionnel de l’abattoir de </w:t>
      </w:r>
      <w:proofErr w:type="spellStart"/>
      <w:r w:rsidRPr="00677959">
        <w:rPr>
          <w:rFonts w:asciiTheme="majorBidi" w:hAnsiTheme="majorBidi" w:cstheme="majorBidi"/>
          <w:sz w:val="24"/>
          <w:szCs w:val="24"/>
        </w:rPr>
        <w:t>Rouiba</w:t>
      </w:r>
      <w:proofErr w:type="spellEnd"/>
      <w:r w:rsidRPr="00677959">
        <w:rPr>
          <w:rFonts w:asciiTheme="majorBidi" w:hAnsiTheme="majorBidi" w:cstheme="majorBidi"/>
          <w:sz w:val="24"/>
          <w:szCs w:val="24"/>
        </w:rPr>
        <w:t xml:space="preserve"> n’a été trouvé séropositif vis-à-vis de la </w:t>
      </w:r>
      <w:proofErr w:type="spellStart"/>
      <w:r w:rsidRPr="00677959">
        <w:rPr>
          <w:rFonts w:asciiTheme="majorBidi" w:hAnsiTheme="majorBidi" w:cstheme="majorBidi"/>
          <w:sz w:val="24"/>
          <w:szCs w:val="24"/>
        </w:rPr>
        <w:t>brucellose.Un</w:t>
      </w:r>
      <w:proofErr w:type="spellEnd"/>
      <w:r w:rsidRPr="00677959">
        <w:rPr>
          <w:rFonts w:asciiTheme="majorBidi" w:hAnsiTheme="majorBidi" w:cstheme="majorBidi"/>
          <w:sz w:val="24"/>
          <w:szCs w:val="24"/>
        </w:rPr>
        <w:t xml:space="preserve"> total de 884 cas de brucellose humaine a été enregistré durant 10 ans (2004-2014</w:t>
      </w:r>
      <w:proofErr w:type="gramStart"/>
      <w:r w:rsidRPr="00677959">
        <w:rPr>
          <w:rFonts w:asciiTheme="majorBidi" w:hAnsiTheme="majorBidi" w:cstheme="majorBidi"/>
          <w:sz w:val="24"/>
          <w:szCs w:val="24"/>
        </w:rPr>
        <w:t>)à</w:t>
      </w:r>
      <w:proofErr w:type="gramEnd"/>
      <w:r w:rsidRPr="00677959">
        <w:rPr>
          <w:rFonts w:asciiTheme="majorBidi" w:hAnsiTheme="majorBidi" w:cstheme="majorBidi"/>
          <w:sz w:val="24"/>
          <w:szCs w:val="24"/>
        </w:rPr>
        <w:t xml:space="preserve"> Médéa. Nous rapportons la caractérisation de vingt-quatre souches de Brucella isolées de bovins dans la région de Médéa. La PCR multiplexe (</w:t>
      </w:r>
      <w:proofErr w:type="spellStart"/>
      <w:r w:rsidRPr="00677959">
        <w:rPr>
          <w:rFonts w:asciiTheme="majorBidi" w:hAnsiTheme="majorBidi" w:cstheme="majorBidi"/>
          <w:sz w:val="24"/>
          <w:szCs w:val="24"/>
        </w:rPr>
        <w:t>bruceladder</w:t>
      </w:r>
      <w:proofErr w:type="spellEnd"/>
      <w:r w:rsidRPr="00677959">
        <w:rPr>
          <w:rFonts w:asciiTheme="majorBidi" w:hAnsiTheme="majorBidi" w:cstheme="majorBidi"/>
          <w:sz w:val="24"/>
          <w:szCs w:val="24"/>
        </w:rPr>
        <w:t xml:space="preserve">) et le typage conventionnel ont montré que les bovins algériens sont principalement infectés par B. </w:t>
      </w:r>
      <w:proofErr w:type="spellStart"/>
      <w:r w:rsidRPr="00677959">
        <w:rPr>
          <w:rFonts w:asciiTheme="majorBidi" w:hAnsiTheme="majorBidi" w:cstheme="majorBidi"/>
          <w:sz w:val="24"/>
          <w:szCs w:val="24"/>
        </w:rPr>
        <w:t>abortusbiovar</w:t>
      </w:r>
      <w:proofErr w:type="spellEnd"/>
      <w:r w:rsidRPr="00677959">
        <w:rPr>
          <w:rFonts w:asciiTheme="majorBidi" w:hAnsiTheme="majorBidi" w:cstheme="majorBidi"/>
          <w:sz w:val="24"/>
          <w:szCs w:val="24"/>
        </w:rPr>
        <w:t xml:space="preserve"> 3, et dans une moindre mesure par B. </w:t>
      </w:r>
      <w:proofErr w:type="spellStart"/>
      <w:r w:rsidRPr="00677959">
        <w:rPr>
          <w:rFonts w:asciiTheme="majorBidi" w:hAnsiTheme="majorBidi" w:cstheme="majorBidi"/>
          <w:sz w:val="24"/>
          <w:szCs w:val="24"/>
        </w:rPr>
        <w:t>abortusbiovar</w:t>
      </w:r>
      <w:proofErr w:type="spellEnd"/>
      <w:r w:rsidRPr="00677959">
        <w:rPr>
          <w:rFonts w:asciiTheme="majorBidi" w:hAnsiTheme="majorBidi" w:cstheme="majorBidi"/>
          <w:sz w:val="24"/>
          <w:szCs w:val="24"/>
        </w:rPr>
        <w:t xml:space="preserve"> 1 et B. </w:t>
      </w:r>
      <w:proofErr w:type="spellStart"/>
      <w:r w:rsidRPr="00677959">
        <w:rPr>
          <w:rFonts w:asciiTheme="majorBidi" w:hAnsiTheme="majorBidi" w:cstheme="majorBidi"/>
          <w:sz w:val="24"/>
          <w:szCs w:val="24"/>
        </w:rPr>
        <w:t>melitensisbiovar</w:t>
      </w:r>
      <w:proofErr w:type="spellEnd"/>
      <w:r w:rsidRPr="00677959">
        <w:rPr>
          <w:rFonts w:asciiTheme="majorBidi" w:hAnsiTheme="majorBidi" w:cstheme="majorBidi"/>
          <w:sz w:val="24"/>
          <w:szCs w:val="24"/>
        </w:rPr>
        <w:t xml:space="preserve"> 3. La PCR AMOS-ERY a montré que toutes les souches algériennes de B. </w:t>
      </w:r>
      <w:proofErr w:type="spellStart"/>
      <w:r w:rsidRPr="00677959">
        <w:rPr>
          <w:rFonts w:asciiTheme="majorBidi" w:hAnsiTheme="majorBidi" w:cstheme="majorBidi"/>
          <w:sz w:val="24"/>
          <w:szCs w:val="24"/>
        </w:rPr>
        <w:t>abortusbiovar</w:t>
      </w:r>
      <w:proofErr w:type="spellEnd"/>
      <w:r w:rsidRPr="00677959">
        <w:rPr>
          <w:rFonts w:asciiTheme="majorBidi" w:hAnsiTheme="majorBidi" w:cstheme="majorBidi"/>
          <w:sz w:val="24"/>
          <w:szCs w:val="24"/>
        </w:rPr>
        <w:t xml:space="preserve"> 3 appartenaient au sous-groupe </w:t>
      </w:r>
      <w:proofErr w:type="spellStart"/>
      <w:r w:rsidRPr="00677959">
        <w:rPr>
          <w:rFonts w:asciiTheme="majorBidi" w:hAnsiTheme="majorBidi" w:cstheme="majorBidi"/>
          <w:sz w:val="24"/>
          <w:szCs w:val="24"/>
        </w:rPr>
        <w:t>3b.Bien</w:t>
      </w:r>
      <w:proofErr w:type="spellEnd"/>
      <w:r w:rsidRPr="00677959">
        <w:rPr>
          <w:rFonts w:asciiTheme="majorBidi" w:hAnsiTheme="majorBidi" w:cstheme="majorBidi"/>
          <w:sz w:val="24"/>
          <w:szCs w:val="24"/>
        </w:rPr>
        <w:t xml:space="preserve"> que, l’analyse par la technique MLVA a montré que la plupart des isolats étaient plus proches des homologues européens, cinq souches présentaient des caractéristiques distinctes des isolats européens et ceux des pays du Sahara, y compris trois répétitions du marqueur Bruce55. Ce travail montre que la brucellose constitue un vrai problème pour le cheptel bovin, qui est fortement infecté. La brucellose humaine est endémique dans la région d’étude. Ces données fournissent une base d'études épidémiologiques et moléculaires supplémentaires en Afrique du Nord et indiquent que d’autres études bactériologiques et moléculaires sont nécessaires pour une compréhension complète de l'épidémiologie de la brucellose bovine dans les pays au nord et au sud du Sahara.</w:t>
      </w:r>
    </w:p>
    <w:p w:rsidR="00677959" w:rsidRDefault="00677959" w:rsidP="00677959">
      <w:pPr>
        <w:spacing w:after="0"/>
        <w:rPr>
          <w:rFonts w:asciiTheme="majorBidi" w:hAnsiTheme="majorBidi" w:cstheme="majorBidi"/>
          <w:sz w:val="24"/>
          <w:szCs w:val="24"/>
          <w:lang w:val="en-US"/>
        </w:rPr>
      </w:pPr>
      <w:r w:rsidRPr="00677959">
        <w:rPr>
          <w:rFonts w:asciiTheme="majorBidi" w:hAnsiTheme="majorBidi" w:cstheme="majorBidi"/>
          <w:b/>
          <w:bCs/>
          <w:sz w:val="24"/>
          <w:szCs w:val="24"/>
          <w:lang w:val="en-US"/>
        </w:rPr>
        <w:lastRenderedPageBreak/>
        <w:t>Abstract:</w:t>
      </w:r>
    </w:p>
    <w:p w:rsidR="000E6A97" w:rsidRPr="00677959" w:rsidRDefault="00677959" w:rsidP="00677959">
      <w:pPr>
        <w:spacing w:after="0"/>
        <w:rPr>
          <w:rFonts w:asciiTheme="majorBidi" w:hAnsiTheme="majorBidi" w:cstheme="majorBidi"/>
          <w:sz w:val="24"/>
          <w:szCs w:val="24"/>
          <w:lang w:val="en-US"/>
        </w:rPr>
      </w:pPr>
      <w:r w:rsidRPr="00677959">
        <w:rPr>
          <w:rFonts w:asciiTheme="majorBidi" w:hAnsiTheme="majorBidi" w:cstheme="majorBidi"/>
          <w:sz w:val="24"/>
          <w:szCs w:val="24"/>
          <w:lang w:val="en-US"/>
        </w:rPr>
        <w:br/>
        <w:t xml:space="preserve">Brucellosis is a </w:t>
      </w:r>
      <w:proofErr w:type="spellStart"/>
      <w:r w:rsidRPr="00677959">
        <w:rPr>
          <w:rFonts w:asciiTheme="majorBidi" w:hAnsiTheme="majorBidi" w:cstheme="majorBidi"/>
          <w:sz w:val="24"/>
          <w:szCs w:val="24"/>
          <w:lang w:val="en-US"/>
        </w:rPr>
        <w:t>zoonosis</w:t>
      </w:r>
      <w:proofErr w:type="spellEnd"/>
      <w:r w:rsidRPr="00677959">
        <w:rPr>
          <w:rFonts w:asciiTheme="majorBidi" w:hAnsiTheme="majorBidi" w:cstheme="majorBidi"/>
          <w:sz w:val="24"/>
          <w:szCs w:val="24"/>
          <w:lang w:val="en-US"/>
        </w:rPr>
        <w:t xml:space="preserve"> caused by bacteria of the genus </w:t>
      </w:r>
      <w:proofErr w:type="spellStart"/>
      <w:r w:rsidRPr="00677959">
        <w:rPr>
          <w:rFonts w:asciiTheme="majorBidi" w:hAnsiTheme="majorBidi" w:cstheme="majorBidi"/>
          <w:sz w:val="24"/>
          <w:szCs w:val="24"/>
          <w:lang w:val="en-US"/>
        </w:rPr>
        <w:t>Brucella</w:t>
      </w:r>
      <w:proofErr w:type="spellEnd"/>
      <w:r w:rsidRPr="00677959">
        <w:rPr>
          <w:rFonts w:asciiTheme="majorBidi" w:hAnsiTheme="majorBidi" w:cstheme="majorBidi"/>
          <w:sz w:val="24"/>
          <w:szCs w:val="24"/>
          <w:lang w:val="en-US"/>
        </w:rPr>
        <w:t xml:space="preserve"> that causes significant economic losses and human suffering </w:t>
      </w:r>
      <w:proofErr w:type="spellStart"/>
      <w:r w:rsidRPr="00677959">
        <w:rPr>
          <w:rFonts w:asciiTheme="majorBidi" w:hAnsiTheme="majorBidi" w:cstheme="majorBidi"/>
          <w:sz w:val="24"/>
          <w:szCs w:val="24"/>
          <w:lang w:val="en-US"/>
        </w:rPr>
        <w:t>worldwide.Control</w:t>
      </w:r>
      <w:proofErr w:type="spellEnd"/>
      <w:r w:rsidRPr="00677959">
        <w:rPr>
          <w:rFonts w:asciiTheme="majorBidi" w:hAnsiTheme="majorBidi" w:cstheme="majorBidi"/>
          <w:sz w:val="24"/>
          <w:szCs w:val="24"/>
          <w:lang w:val="en-US"/>
        </w:rPr>
        <w:t xml:space="preserve"> of brucellosis requires an understanding of circulating </w:t>
      </w:r>
      <w:proofErr w:type="spellStart"/>
      <w:r w:rsidRPr="00677959">
        <w:rPr>
          <w:rFonts w:asciiTheme="majorBidi" w:hAnsiTheme="majorBidi" w:cstheme="majorBidi"/>
          <w:sz w:val="24"/>
          <w:szCs w:val="24"/>
          <w:lang w:val="en-US"/>
        </w:rPr>
        <w:t>Brucella</w:t>
      </w:r>
      <w:proofErr w:type="spellEnd"/>
      <w:r w:rsidRPr="00677959">
        <w:rPr>
          <w:rFonts w:asciiTheme="majorBidi" w:hAnsiTheme="majorBidi" w:cstheme="majorBidi"/>
          <w:sz w:val="24"/>
          <w:szCs w:val="24"/>
          <w:lang w:val="en-US"/>
        </w:rPr>
        <w:t xml:space="preserve"> species in livestock and humans and, although widespread in African countries of the Mediterranean Basin, data for this area are mainly limited to isolates obtained from humans and small </w:t>
      </w:r>
      <w:proofErr w:type="spellStart"/>
      <w:r w:rsidRPr="00677959">
        <w:rPr>
          <w:rFonts w:asciiTheme="majorBidi" w:hAnsiTheme="majorBidi" w:cstheme="majorBidi"/>
          <w:sz w:val="24"/>
          <w:szCs w:val="24"/>
          <w:lang w:val="en-US"/>
        </w:rPr>
        <w:t>ruminants.The</w:t>
      </w:r>
      <w:proofErr w:type="spellEnd"/>
      <w:r w:rsidRPr="00677959">
        <w:rPr>
          <w:rFonts w:asciiTheme="majorBidi" w:hAnsiTheme="majorBidi" w:cstheme="majorBidi"/>
          <w:sz w:val="24"/>
          <w:szCs w:val="24"/>
          <w:lang w:val="en-US"/>
        </w:rPr>
        <w:t xml:space="preserve"> purpose of this work is to evaluate the presence of bovine, ovine and human brucellosis by conducting serological surveys; isolation and phenotypic and genotypic characterization of </w:t>
      </w:r>
      <w:proofErr w:type="spellStart"/>
      <w:r w:rsidRPr="00677959">
        <w:rPr>
          <w:rFonts w:asciiTheme="majorBidi" w:hAnsiTheme="majorBidi" w:cstheme="majorBidi"/>
          <w:sz w:val="24"/>
          <w:szCs w:val="24"/>
          <w:lang w:val="en-US"/>
        </w:rPr>
        <w:t>Brucellastrains</w:t>
      </w:r>
      <w:proofErr w:type="spellEnd"/>
      <w:r w:rsidRPr="00677959">
        <w:rPr>
          <w:rFonts w:asciiTheme="majorBidi" w:hAnsiTheme="majorBidi" w:cstheme="majorBidi"/>
          <w:sz w:val="24"/>
          <w:szCs w:val="24"/>
          <w:lang w:val="en-US"/>
        </w:rPr>
        <w:t xml:space="preserve"> in cattle. A total of 402 and 203 sera of cattle and sheep were collected from El-</w:t>
      </w:r>
      <w:proofErr w:type="spellStart"/>
      <w:r w:rsidRPr="00677959">
        <w:rPr>
          <w:rFonts w:asciiTheme="majorBidi" w:hAnsiTheme="majorBidi" w:cstheme="majorBidi"/>
          <w:sz w:val="24"/>
          <w:szCs w:val="24"/>
          <w:lang w:val="en-US"/>
        </w:rPr>
        <w:t>Harrach</w:t>
      </w:r>
      <w:proofErr w:type="spellEnd"/>
      <w:r w:rsidRPr="00677959">
        <w:rPr>
          <w:rFonts w:asciiTheme="majorBidi" w:hAnsiTheme="majorBidi" w:cstheme="majorBidi"/>
          <w:sz w:val="24"/>
          <w:szCs w:val="24"/>
          <w:lang w:val="en-US"/>
        </w:rPr>
        <w:t xml:space="preserve"> and </w:t>
      </w:r>
      <w:proofErr w:type="spellStart"/>
      <w:r w:rsidRPr="00677959">
        <w:rPr>
          <w:rFonts w:asciiTheme="majorBidi" w:hAnsiTheme="majorBidi" w:cstheme="majorBidi"/>
          <w:sz w:val="24"/>
          <w:szCs w:val="24"/>
          <w:lang w:val="en-US"/>
        </w:rPr>
        <w:t>Rouiba</w:t>
      </w:r>
      <w:proofErr w:type="spellEnd"/>
      <w:r w:rsidRPr="00677959">
        <w:rPr>
          <w:rFonts w:asciiTheme="majorBidi" w:hAnsiTheme="majorBidi" w:cstheme="majorBidi"/>
          <w:sz w:val="24"/>
          <w:szCs w:val="24"/>
          <w:lang w:val="en-US"/>
        </w:rPr>
        <w:t xml:space="preserve"> slaughterhouses and examined by the Rose Bengal test, the complement fixation test, the </w:t>
      </w:r>
      <w:proofErr w:type="spellStart"/>
      <w:r w:rsidRPr="00677959">
        <w:rPr>
          <w:rFonts w:asciiTheme="majorBidi" w:hAnsiTheme="majorBidi" w:cstheme="majorBidi"/>
          <w:sz w:val="24"/>
          <w:szCs w:val="24"/>
          <w:lang w:val="en-US"/>
        </w:rPr>
        <w:t>immunoprecipitation</w:t>
      </w:r>
      <w:proofErr w:type="spellEnd"/>
      <w:r w:rsidRPr="00677959">
        <w:rPr>
          <w:rFonts w:asciiTheme="majorBidi" w:hAnsiTheme="majorBidi" w:cstheme="majorBidi"/>
          <w:sz w:val="24"/>
          <w:szCs w:val="24"/>
          <w:lang w:val="en-US"/>
        </w:rPr>
        <w:t xml:space="preserve"> with the native </w:t>
      </w:r>
      <w:proofErr w:type="spellStart"/>
      <w:r w:rsidRPr="00677959">
        <w:rPr>
          <w:rFonts w:asciiTheme="majorBidi" w:hAnsiTheme="majorBidi" w:cstheme="majorBidi"/>
          <w:sz w:val="24"/>
          <w:szCs w:val="24"/>
          <w:lang w:val="en-US"/>
        </w:rPr>
        <w:t>hapten</w:t>
      </w:r>
      <w:proofErr w:type="spellEnd"/>
      <w:r w:rsidRPr="00677959">
        <w:rPr>
          <w:rFonts w:asciiTheme="majorBidi" w:hAnsiTheme="majorBidi" w:cstheme="majorBidi"/>
          <w:sz w:val="24"/>
          <w:szCs w:val="24"/>
          <w:lang w:val="en-US"/>
        </w:rPr>
        <w:t xml:space="preserve">, and the indirect ELISA; 42 professional sera were collected from </w:t>
      </w:r>
      <w:proofErr w:type="spellStart"/>
      <w:r w:rsidRPr="00677959">
        <w:rPr>
          <w:rFonts w:asciiTheme="majorBidi" w:hAnsiTheme="majorBidi" w:cstheme="majorBidi"/>
          <w:sz w:val="24"/>
          <w:szCs w:val="24"/>
          <w:lang w:val="en-US"/>
        </w:rPr>
        <w:t>Rouiba</w:t>
      </w:r>
      <w:proofErr w:type="spellEnd"/>
      <w:r w:rsidRPr="00677959">
        <w:rPr>
          <w:rFonts w:asciiTheme="majorBidi" w:hAnsiTheme="majorBidi" w:cstheme="majorBidi"/>
          <w:sz w:val="24"/>
          <w:szCs w:val="24"/>
          <w:lang w:val="en-US"/>
        </w:rPr>
        <w:t xml:space="preserve"> slaughterhouse, they were analyzed by the Bengal Rose (RBT), the </w:t>
      </w:r>
      <w:proofErr w:type="spellStart"/>
      <w:r w:rsidRPr="00677959">
        <w:rPr>
          <w:rFonts w:asciiTheme="majorBidi" w:hAnsiTheme="majorBidi" w:cstheme="majorBidi"/>
          <w:sz w:val="24"/>
          <w:szCs w:val="24"/>
          <w:lang w:val="en-US"/>
        </w:rPr>
        <w:t>sero</w:t>
      </w:r>
      <w:proofErr w:type="spellEnd"/>
      <w:r w:rsidRPr="00677959">
        <w:rPr>
          <w:rFonts w:asciiTheme="majorBidi" w:hAnsiTheme="majorBidi" w:cstheme="majorBidi"/>
          <w:sz w:val="24"/>
          <w:szCs w:val="24"/>
          <w:lang w:val="en-US"/>
        </w:rPr>
        <w:t xml:space="preserve">-agglutination test (SAT), the Coombs test and the </w:t>
      </w:r>
      <w:proofErr w:type="spellStart"/>
      <w:r w:rsidRPr="00677959">
        <w:rPr>
          <w:rFonts w:asciiTheme="majorBidi" w:hAnsiTheme="majorBidi" w:cstheme="majorBidi"/>
          <w:sz w:val="24"/>
          <w:szCs w:val="24"/>
          <w:lang w:val="en-US"/>
        </w:rPr>
        <w:t>Brucellacapt</w:t>
      </w:r>
      <w:proofErr w:type="spellEnd"/>
      <w:r w:rsidRPr="00677959">
        <w:rPr>
          <w:rFonts w:asciiTheme="majorBidi" w:hAnsiTheme="majorBidi" w:cstheme="majorBidi"/>
          <w:sz w:val="24"/>
          <w:szCs w:val="24"/>
          <w:lang w:val="en-US"/>
        </w:rPr>
        <w:t xml:space="preserve"> test. An epidemiological study concerning the human brucellosis cases reported by </w:t>
      </w:r>
      <w:proofErr w:type="spellStart"/>
      <w:r w:rsidRPr="00677959">
        <w:rPr>
          <w:rFonts w:asciiTheme="majorBidi" w:hAnsiTheme="majorBidi" w:cstheme="majorBidi"/>
          <w:sz w:val="24"/>
          <w:szCs w:val="24"/>
          <w:lang w:val="en-US"/>
        </w:rPr>
        <w:t>Medea's</w:t>
      </w:r>
      <w:proofErr w:type="spellEnd"/>
      <w:r w:rsidRPr="00677959">
        <w:rPr>
          <w:rFonts w:asciiTheme="majorBidi" w:hAnsiTheme="majorBidi" w:cstheme="majorBidi"/>
          <w:sz w:val="24"/>
          <w:szCs w:val="24"/>
          <w:lang w:val="en-US"/>
        </w:rPr>
        <w:t xml:space="preserve"> DSP for 10 years (2004-2014) is carried out. A serological, bacteriological and molecular study is carried out on 520 cattle in </w:t>
      </w:r>
      <w:proofErr w:type="spellStart"/>
      <w:r w:rsidRPr="00677959">
        <w:rPr>
          <w:rFonts w:asciiTheme="majorBidi" w:hAnsiTheme="majorBidi" w:cstheme="majorBidi"/>
          <w:sz w:val="24"/>
          <w:szCs w:val="24"/>
          <w:lang w:val="en-US"/>
        </w:rPr>
        <w:t>Medea</w:t>
      </w:r>
      <w:proofErr w:type="spellEnd"/>
      <w:r w:rsidRPr="00677959">
        <w:rPr>
          <w:rFonts w:asciiTheme="majorBidi" w:hAnsiTheme="majorBidi" w:cstheme="majorBidi"/>
          <w:sz w:val="24"/>
          <w:szCs w:val="24"/>
          <w:lang w:val="en-US"/>
        </w:rPr>
        <w:t xml:space="preserve"> (295 cattle from farms, and 225 cattle from slaughterhouses).At </w:t>
      </w:r>
      <w:proofErr w:type="spellStart"/>
      <w:r w:rsidRPr="00677959">
        <w:rPr>
          <w:rFonts w:asciiTheme="majorBidi" w:hAnsiTheme="majorBidi" w:cstheme="majorBidi"/>
          <w:sz w:val="24"/>
          <w:szCs w:val="24"/>
          <w:lang w:val="en-US"/>
        </w:rPr>
        <w:t>Rouiba</w:t>
      </w:r>
      <w:proofErr w:type="spellEnd"/>
      <w:r w:rsidRPr="00677959">
        <w:rPr>
          <w:rFonts w:asciiTheme="majorBidi" w:hAnsiTheme="majorBidi" w:cstheme="majorBidi"/>
          <w:sz w:val="24"/>
          <w:szCs w:val="24"/>
          <w:lang w:val="en-US"/>
        </w:rPr>
        <w:t xml:space="preserve"> slaughterhouse, 24 bovine sera were found positive with the rose Bengal test, 23 were positive with complement fixation and </w:t>
      </w:r>
      <w:proofErr w:type="spellStart"/>
      <w:r w:rsidRPr="00677959">
        <w:rPr>
          <w:rFonts w:asciiTheme="majorBidi" w:hAnsiTheme="majorBidi" w:cstheme="majorBidi"/>
          <w:sz w:val="24"/>
          <w:szCs w:val="24"/>
          <w:lang w:val="en-US"/>
        </w:rPr>
        <w:t>immunoprecipitation</w:t>
      </w:r>
      <w:proofErr w:type="spellEnd"/>
      <w:r w:rsidRPr="00677959">
        <w:rPr>
          <w:rFonts w:asciiTheme="majorBidi" w:hAnsiTheme="majorBidi" w:cstheme="majorBidi"/>
          <w:sz w:val="24"/>
          <w:szCs w:val="24"/>
          <w:lang w:val="en-US"/>
        </w:rPr>
        <w:t xml:space="preserve">, and 16 with the indirect ELISA test (adjusted to 100% specificity). Only 2 sheep sera were positive with the Rose Bengal </w:t>
      </w:r>
      <w:proofErr w:type="spellStart"/>
      <w:r w:rsidRPr="00677959">
        <w:rPr>
          <w:rFonts w:asciiTheme="majorBidi" w:hAnsiTheme="majorBidi" w:cstheme="majorBidi"/>
          <w:sz w:val="24"/>
          <w:szCs w:val="24"/>
          <w:lang w:val="en-US"/>
        </w:rPr>
        <w:t>test.Professionals</w:t>
      </w:r>
      <w:proofErr w:type="spellEnd"/>
      <w:r w:rsidRPr="00677959">
        <w:rPr>
          <w:rFonts w:asciiTheme="majorBidi" w:hAnsiTheme="majorBidi" w:cstheme="majorBidi"/>
          <w:sz w:val="24"/>
          <w:szCs w:val="24"/>
          <w:lang w:val="en-US"/>
        </w:rPr>
        <w:t xml:space="preserve"> of </w:t>
      </w:r>
      <w:proofErr w:type="spellStart"/>
      <w:r w:rsidRPr="00677959">
        <w:rPr>
          <w:rFonts w:asciiTheme="majorBidi" w:hAnsiTheme="majorBidi" w:cstheme="majorBidi"/>
          <w:sz w:val="24"/>
          <w:szCs w:val="24"/>
          <w:lang w:val="en-US"/>
        </w:rPr>
        <w:t>Rouiba</w:t>
      </w:r>
      <w:proofErr w:type="spellEnd"/>
      <w:r w:rsidRPr="00677959">
        <w:rPr>
          <w:rFonts w:asciiTheme="majorBidi" w:hAnsiTheme="majorBidi" w:cstheme="majorBidi"/>
          <w:sz w:val="24"/>
          <w:szCs w:val="24"/>
          <w:lang w:val="en-US"/>
        </w:rPr>
        <w:t xml:space="preserve"> slaughterhouse were found </w:t>
      </w:r>
      <w:proofErr w:type="spellStart"/>
      <w:r w:rsidRPr="00677959">
        <w:rPr>
          <w:rFonts w:asciiTheme="majorBidi" w:hAnsiTheme="majorBidi" w:cstheme="majorBidi"/>
          <w:sz w:val="24"/>
          <w:szCs w:val="24"/>
          <w:lang w:val="en-US"/>
        </w:rPr>
        <w:t>seronegative</w:t>
      </w:r>
      <w:proofErr w:type="spellEnd"/>
      <w:r w:rsidRPr="00677959">
        <w:rPr>
          <w:rFonts w:asciiTheme="majorBidi" w:hAnsiTheme="majorBidi" w:cstheme="majorBidi"/>
          <w:sz w:val="24"/>
          <w:szCs w:val="24"/>
          <w:lang w:val="en-US"/>
        </w:rPr>
        <w:t xml:space="preserve">. A total of 884 of human brucellosis cases were recorded during 10 years (2004-2014) in </w:t>
      </w:r>
      <w:proofErr w:type="spellStart"/>
      <w:r w:rsidRPr="00677959">
        <w:rPr>
          <w:rFonts w:asciiTheme="majorBidi" w:hAnsiTheme="majorBidi" w:cstheme="majorBidi"/>
          <w:sz w:val="24"/>
          <w:szCs w:val="24"/>
          <w:lang w:val="en-US"/>
        </w:rPr>
        <w:t>Medea</w:t>
      </w:r>
      <w:proofErr w:type="spellEnd"/>
      <w:r w:rsidRPr="00677959">
        <w:rPr>
          <w:rFonts w:asciiTheme="majorBidi" w:hAnsiTheme="majorBidi" w:cstheme="majorBidi"/>
          <w:sz w:val="24"/>
          <w:szCs w:val="24"/>
          <w:lang w:val="en-US"/>
        </w:rPr>
        <w:t xml:space="preserve">. We report the characterization of twenty-four strains of </w:t>
      </w:r>
      <w:proofErr w:type="spellStart"/>
      <w:r w:rsidRPr="00677959">
        <w:rPr>
          <w:rFonts w:asciiTheme="majorBidi" w:hAnsiTheme="majorBidi" w:cstheme="majorBidi"/>
          <w:sz w:val="24"/>
          <w:szCs w:val="24"/>
          <w:lang w:val="en-US"/>
        </w:rPr>
        <w:t>Brucella</w:t>
      </w:r>
      <w:proofErr w:type="spellEnd"/>
      <w:r w:rsidRPr="00677959">
        <w:rPr>
          <w:rFonts w:asciiTheme="majorBidi" w:hAnsiTheme="majorBidi" w:cstheme="majorBidi"/>
          <w:sz w:val="24"/>
          <w:szCs w:val="24"/>
          <w:lang w:val="en-US"/>
        </w:rPr>
        <w:t xml:space="preserve"> isolated from cattle in </w:t>
      </w:r>
      <w:proofErr w:type="spellStart"/>
      <w:r w:rsidRPr="00677959">
        <w:rPr>
          <w:rFonts w:asciiTheme="majorBidi" w:hAnsiTheme="majorBidi" w:cstheme="majorBidi"/>
          <w:sz w:val="24"/>
          <w:szCs w:val="24"/>
          <w:lang w:val="en-US"/>
        </w:rPr>
        <w:t>Medea.Multiplex</w:t>
      </w:r>
      <w:proofErr w:type="spellEnd"/>
      <w:r w:rsidRPr="00677959">
        <w:rPr>
          <w:rFonts w:asciiTheme="majorBidi" w:hAnsiTheme="majorBidi" w:cstheme="majorBidi"/>
          <w:sz w:val="24"/>
          <w:szCs w:val="24"/>
          <w:lang w:val="en-US"/>
        </w:rPr>
        <w:t xml:space="preserve"> PCR (</w:t>
      </w:r>
      <w:proofErr w:type="spellStart"/>
      <w:r w:rsidRPr="00677959">
        <w:rPr>
          <w:rFonts w:asciiTheme="majorBidi" w:hAnsiTheme="majorBidi" w:cstheme="majorBidi"/>
          <w:sz w:val="24"/>
          <w:szCs w:val="24"/>
          <w:lang w:val="en-US"/>
        </w:rPr>
        <w:t>bruceladder</w:t>
      </w:r>
      <w:proofErr w:type="spellEnd"/>
      <w:r w:rsidRPr="00677959">
        <w:rPr>
          <w:rFonts w:asciiTheme="majorBidi" w:hAnsiTheme="majorBidi" w:cstheme="majorBidi"/>
          <w:sz w:val="24"/>
          <w:szCs w:val="24"/>
          <w:lang w:val="en-US"/>
        </w:rPr>
        <w:t xml:space="preserve">) and conventional typing have shown that Algerian cattle are mainly infected with B. </w:t>
      </w:r>
      <w:proofErr w:type="spellStart"/>
      <w:r w:rsidRPr="00677959">
        <w:rPr>
          <w:rFonts w:asciiTheme="majorBidi" w:hAnsiTheme="majorBidi" w:cstheme="majorBidi"/>
          <w:sz w:val="24"/>
          <w:szCs w:val="24"/>
          <w:lang w:val="en-US"/>
        </w:rPr>
        <w:t>abortusbiovar</w:t>
      </w:r>
      <w:proofErr w:type="spellEnd"/>
      <w:r w:rsidRPr="00677959">
        <w:rPr>
          <w:rFonts w:asciiTheme="majorBidi" w:hAnsiTheme="majorBidi" w:cstheme="majorBidi"/>
          <w:sz w:val="24"/>
          <w:szCs w:val="24"/>
          <w:lang w:val="en-US"/>
        </w:rPr>
        <w:t xml:space="preserve"> 3, and to a lesser extent with B. </w:t>
      </w:r>
      <w:proofErr w:type="spellStart"/>
      <w:r w:rsidRPr="00677959">
        <w:rPr>
          <w:rFonts w:asciiTheme="majorBidi" w:hAnsiTheme="majorBidi" w:cstheme="majorBidi"/>
          <w:sz w:val="24"/>
          <w:szCs w:val="24"/>
          <w:lang w:val="en-US"/>
        </w:rPr>
        <w:t>abortusbiovar</w:t>
      </w:r>
      <w:proofErr w:type="spellEnd"/>
      <w:r w:rsidRPr="00677959">
        <w:rPr>
          <w:rFonts w:asciiTheme="majorBidi" w:hAnsiTheme="majorBidi" w:cstheme="majorBidi"/>
          <w:sz w:val="24"/>
          <w:szCs w:val="24"/>
          <w:lang w:val="en-US"/>
        </w:rPr>
        <w:t xml:space="preserve"> 1 and B. </w:t>
      </w:r>
      <w:proofErr w:type="spellStart"/>
      <w:r w:rsidRPr="00677959">
        <w:rPr>
          <w:rFonts w:asciiTheme="majorBidi" w:hAnsiTheme="majorBidi" w:cstheme="majorBidi"/>
          <w:sz w:val="24"/>
          <w:szCs w:val="24"/>
          <w:lang w:val="en-US"/>
        </w:rPr>
        <w:t>melitensisbiovar</w:t>
      </w:r>
      <w:proofErr w:type="spellEnd"/>
      <w:r w:rsidRPr="00677959">
        <w:rPr>
          <w:rFonts w:asciiTheme="majorBidi" w:hAnsiTheme="majorBidi" w:cstheme="majorBidi"/>
          <w:sz w:val="24"/>
          <w:szCs w:val="24"/>
          <w:lang w:val="en-US"/>
        </w:rPr>
        <w:t xml:space="preserve"> 3.Extended AMOS-ERY PCR showed that all Algerian strains of B. </w:t>
      </w:r>
      <w:proofErr w:type="spellStart"/>
      <w:r w:rsidRPr="00677959">
        <w:rPr>
          <w:rFonts w:asciiTheme="majorBidi" w:hAnsiTheme="majorBidi" w:cstheme="majorBidi"/>
          <w:sz w:val="24"/>
          <w:szCs w:val="24"/>
          <w:lang w:val="en-US"/>
        </w:rPr>
        <w:t>abortusbiovar</w:t>
      </w:r>
      <w:proofErr w:type="spellEnd"/>
      <w:r w:rsidRPr="00677959">
        <w:rPr>
          <w:rFonts w:asciiTheme="majorBidi" w:hAnsiTheme="majorBidi" w:cstheme="majorBidi"/>
          <w:sz w:val="24"/>
          <w:szCs w:val="24"/>
          <w:lang w:val="en-US"/>
        </w:rPr>
        <w:t xml:space="preserve"> 3 belonged to subgroup 3b. Although MLVA analysis showed that most isolates were closer to European counterparts, five strains exhibited distinct characteristics of European and Saharan isolates, including three replicates of the Bruce marker55. This work shows that brucellosis is a real problem for cattle in Algeria, which is strongly infected. Human brucellosis is endemic in the study area. These data provide a basis for additional epidemiological and molecular studies in North Africa and indicate that further bacteriological and molecular studies are needed for a full understanding of the epidemiology of bovine brucellosis in countries north and south of the Sahara.</w:t>
      </w:r>
    </w:p>
    <w:sectPr w:rsidR="000E6A97" w:rsidRPr="00677959" w:rsidSect="000E6A9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677959"/>
    <w:rsid w:val="000E6A97"/>
    <w:rsid w:val="0067795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95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902</Words>
  <Characters>5319</Characters>
  <Application>Microsoft Office Word</Application>
  <DocSecurity>0</DocSecurity>
  <Lines>591</Lines>
  <Paragraphs>345</Paragraphs>
  <ScaleCrop>false</ScaleCrop>
  <Company/>
  <LinksUpToDate>false</LinksUpToDate>
  <CharactersWithSpaces>5876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2019-11-18T11:45:00Z</dcterms:created>
  <dcterms:modified xsi:type="dcterms:W3CDTF">2019-11-18T11:47:00Z</dcterms:modified>
</cp:coreProperties>
</file>