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5B" w:rsidRDefault="0038268C" w:rsidP="002F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F5725B">
        <w:t xml:space="preserve"> </w:t>
      </w:r>
      <w:r w:rsidR="002F6921" w:rsidRPr="002F6921">
        <w:rPr>
          <w:rFonts w:ascii="Times New Roman" w:hAnsi="Times New Roman" w:cs="Times New Roman"/>
          <w:b/>
          <w:bCs/>
          <w:sz w:val="28"/>
          <w:szCs w:val="28"/>
        </w:rPr>
        <w:t xml:space="preserve">Le taux de bicarbonate </w:t>
      </w:r>
      <w:proofErr w:type="spellStart"/>
      <w:r w:rsidR="002F6921" w:rsidRPr="002F6921">
        <w:rPr>
          <w:rFonts w:ascii="Times New Roman" w:hAnsi="Times New Roman" w:cs="Times New Roman"/>
          <w:b/>
          <w:bCs/>
          <w:sz w:val="28"/>
          <w:szCs w:val="28"/>
        </w:rPr>
        <w:t>serique</w:t>
      </w:r>
      <w:proofErr w:type="spellEnd"/>
      <w:r w:rsidR="002F6921" w:rsidRPr="002F6921">
        <w:rPr>
          <w:rFonts w:ascii="Times New Roman" w:hAnsi="Times New Roman" w:cs="Times New Roman"/>
          <w:b/>
          <w:bCs/>
          <w:sz w:val="28"/>
          <w:szCs w:val="28"/>
        </w:rPr>
        <w:t xml:space="preserve"> chez les veaux </w:t>
      </w:r>
      <w:proofErr w:type="gramStart"/>
      <w:r w:rsidR="002F6921" w:rsidRPr="002F6921">
        <w:rPr>
          <w:rFonts w:ascii="Times New Roman" w:hAnsi="Times New Roman" w:cs="Times New Roman"/>
          <w:b/>
          <w:bCs/>
          <w:sz w:val="28"/>
          <w:szCs w:val="28"/>
        </w:rPr>
        <w:t>déshydrates</w:t>
      </w:r>
      <w:proofErr w:type="gramEnd"/>
      <w:r w:rsidR="002F6921" w:rsidRPr="002F6921">
        <w:rPr>
          <w:rFonts w:ascii="Times New Roman" w:hAnsi="Times New Roman" w:cs="Times New Roman"/>
          <w:b/>
          <w:bCs/>
          <w:sz w:val="28"/>
          <w:szCs w:val="28"/>
        </w:rPr>
        <w:t xml:space="preserve"> par la diarrhée</w:t>
      </w:r>
    </w:p>
    <w:p w:rsidR="00607CBA" w:rsidRDefault="00607CBA" w:rsidP="0060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FD" w:rsidRDefault="000950FD" w:rsidP="00386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386D1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950FD" w:rsidRDefault="002F6921" w:rsidP="002F6921">
      <w:pPr>
        <w:spacing w:line="360" w:lineRule="auto"/>
        <w:ind w:righ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6921">
        <w:rPr>
          <w:rFonts w:asciiTheme="majorBidi" w:hAnsiTheme="majorBidi" w:cstheme="majorBidi"/>
          <w:sz w:val="24"/>
          <w:szCs w:val="24"/>
        </w:rPr>
        <w:t xml:space="preserve">Diarrhée du veau est une maladie le plus connue dans le monde entier qui constitue l'une des maladies meurtrières du veau nouveau-né. Les élevages algériens souffrent également de cette affection, le taux de bicarbonate </w:t>
      </w:r>
      <w:proofErr w:type="spellStart"/>
      <w:r w:rsidRPr="002F6921">
        <w:rPr>
          <w:rFonts w:asciiTheme="majorBidi" w:hAnsiTheme="majorBidi" w:cstheme="majorBidi"/>
          <w:sz w:val="24"/>
          <w:szCs w:val="24"/>
        </w:rPr>
        <w:t>serique</w:t>
      </w:r>
      <w:proofErr w:type="spellEnd"/>
      <w:r w:rsidRPr="002F6921">
        <w:rPr>
          <w:rFonts w:asciiTheme="majorBidi" w:hAnsiTheme="majorBidi" w:cstheme="majorBidi"/>
          <w:sz w:val="24"/>
          <w:szCs w:val="24"/>
        </w:rPr>
        <w:t xml:space="preserve"> chez les veaux sains et </w:t>
      </w:r>
      <w:proofErr w:type="spellStart"/>
      <w:r w:rsidRPr="002F6921">
        <w:rPr>
          <w:rFonts w:asciiTheme="majorBidi" w:hAnsiTheme="majorBidi" w:cstheme="majorBidi"/>
          <w:sz w:val="24"/>
          <w:szCs w:val="24"/>
        </w:rPr>
        <w:t>diarrheique</w:t>
      </w:r>
      <w:proofErr w:type="spellEnd"/>
      <w:r w:rsidRPr="002F6921">
        <w:rPr>
          <w:rFonts w:asciiTheme="majorBidi" w:hAnsiTheme="majorBidi" w:cstheme="majorBidi"/>
          <w:sz w:val="24"/>
          <w:szCs w:val="24"/>
        </w:rPr>
        <w:t xml:space="preserve"> permet de déterminer la maladie, le dosage du </w:t>
      </w:r>
      <w:proofErr w:type="spellStart"/>
      <w:r w:rsidRPr="002F6921">
        <w:rPr>
          <w:rFonts w:asciiTheme="majorBidi" w:hAnsiTheme="majorBidi" w:cstheme="majorBidi"/>
          <w:sz w:val="24"/>
          <w:szCs w:val="24"/>
        </w:rPr>
        <w:t>bicarbonete</w:t>
      </w:r>
      <w:proofErr w:type="spellEnd"/>
      <w:r w:rsidRPr="002F6921">
        <w:rPr>
          <w:rFonts w:asciiTheme="majorBidi" w:hAnsiTheme="majorBidi" w:cstheme="majorBidi"/>
          <w:sz w:val="24"/>
          <w:szCs w:val="24"/>
        </w:rPr>
        <w:t xml:space="preserve"> du </w:t>
      </w:r>
      <w:proofErr w:type="spellStart"/>
      <w:r w:rsidRPr="002F6921">
        <w:rPr>
          <w:rFonts w:asciiTheme="majorBidi" w:hAnsiTheme="majorBidi" w:cstheme="majorBidi"/>
          <w:sz w:val="24"/>
          <w:szCs w:val="24"/>
        </w:rPr>
        <w:t>serum</w:t>
      </w:r>
      <w:proofErr w:type="spellEnd"/>
      <w:r w:rsidRPr="002F6921">
        <w:rPr>
          <w:rFonts w:asciiTheme="majorBidi" w:hAnsiTheme="majorBidi" w:cstheme="majorBidi"/>
          <w:sz w:val="24"/>
          <w:szCs w:val="24"/>
        </w:rPr>
        <w:t xml:space="preserve">, provenant de veaux </w:t>
      </w:r>
      <w:proofErr w:type="spellStart"/>
      <w:r w:rsidRPr="002F6921">
        <w:rPr>
          <w:rFonts w:asciiTheme="majorBidi" w:hAnsiTheme="majorBidi" w:cstheme="majorBidi"/>
          <w:sz w:val="24"/>
          <w:szCs w:val="24"/>
        </w:rPr>
        <w:t>diarrheique.Ce</w:t>
      </w:r>
      <w:proofErr w:type="spellEnd"/>
      <w:r w:rsidRPr="002F6921">
        <w:rPr>
          <w:rFonts w:asciiTheme="majorBidi" w:hAnsiTheme="majorBidi" w:cstheme="majorBidi"/>
          <w:sz w:val="24"/>
          <w:szCs w:val="24"/>
        </w:rPr>
        <w:t xml:space="preserve"> qui induit que le degré d'</w:t>
      </w:r>
      <w:proofErr w:type="spellStart"/>
      <w:r w:rsidRPr="002F6921">
        <w:rPr>
          <w:rFonts w:asciiTheme="majorBidi" w:hAnsiTheme="majorBidi" w:cstheme="majorBidi"/>
          <w:sz w:val="24"/>
          <w:szCs w:val="24"/>
        </w:rPr>
        <w:t>intensite</w:t>
      </w:r>
      <w:proofErr w:type="spellEnd"/>
      <w:r w:rsidRPr="002F6921">
        <w:rPr>
          <w:rFonts w:asciiTheme="majorBidi" w:hAnsiTheme="majorBidi" w:cstheme="majorBidi"/>
          <w:sz w:val="24"/>
          <w:szCs w:val="24"/>
        </w:rPr>
        <w:t xml:space="preserve"> de la maladie n'est pas toujours </w:t>
      </w:r>
      <w:proofErr w:type="gramStart"/>
      <w:r w:rsidRPr="002F6921">
        <w:rPr>
          <w:rFonts w:asciiTheme="majorBidi" w:hAnsiTheme="majorBidi" w:cstheme="majorBidi"/>
          <w:sz w:val="24"/>
          <w:szCs w:val="24"/>
        </w:rPr>
        <w:t>significative</w:t>
      </w:r>
      <w:proofErr w:type="gramEnd"/>
      <w:r w:rsidRPr="002F6921">
        <w:rPr>
          <w:rFonts w:asciiTheme="majorBidi" w:hAnsiTheme="majorBidi" w:cstheme="majorBidi"/>
          <w:sz w:val="24"/>
          <w:szCs w:val="24"/>
        </w:rPr>
        <w:t xml:space="preserve"> par chaque cas.</w:t>
      </w:r>
    </w:p>
    <w:p w:rsidR="003A2082" w:rsidRPr="00103A78" w:rsidRDefault="003A2082" w:rsidP="002F6921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03A7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03A78">
        <w:rPr>
          <w:rFonts w:asciiTheme="majorBidi" w:hAnsiTheme="majorBidi" w:cstheme="majorBidi"/>
          <w:sz w:val="24"/>
          <w:szCs w:val="24"/>
        </w:rPr>
        <w:t>:</w:t>
      </w:r>
    </w:p>
    <w:p w:rsidR="00DF3BB5" w:rsidRPr="00103A78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03A78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2F692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11E2"/>
    <w:rsid w:val="004C2892"/>
    <w:rsid w:val="004D12E1"/>
    <w:rsid w:val="004D324E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0FEF"/>
    <w:rsid w:val="00C116E2"/>
    <w:rsid w:val="00C15369"/>
    <w:rsid w:val="00C25DE1"/>
    <w:rsid w:val="00C3156B"/>
    <w:rsid w:val="00C358B2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D7703"/>
    <w:rsid w:val="00EE016C"/>
    <w:rsid w:val="00EF2640"/>
    <w:rsid w:val="00EF2A5D"/>
    <w:rsid w:val="00F00DBA"/>
    <w:rsid w:val="00F05E57"/>
    <w:rsid w:val="00F1549C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5725B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27</cp:revision>
  <dcterms:created xsi:type="dcterms:W3CDTF">2020-12-06T08:27:00Z</dcterms:created>
  <dcterms:modified xsi:type="dcterms:W3CDTF">2021-06-01T12:50:00Z</dcterms:modified>
</cp:coreProperties>
</file>