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85" w:rsidRDefault="0038268C" w:rsidP="007A41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7A4163" w:rsidRPr="007A416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Commerce des chevaux et défauts cachés de la chose vendue</w:t>
      </w:r>
    </w:p>
    <w:p w:rsidR="007A4163" w:rsidRDefault="007A4163" w:rsidP="007A416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7A4163" w:rsidRDefault="007A4163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7A4163">
        <w:rPr>
          <w:rFonts w:asciiTheme="majorBidi" w:hAnsiTheme="majorBidi" w:cstheme="majorBidi"/>
          <w:sz w:val="24"/>
          <w:szCs w:val="24"/>
        </w:rPr>
        <w:t xml:space="preserve">De par les loisirs qu'il procure, le cheval est le pivot des centres </w:t>
      </w:r>
      <w:proofErr w:type="spellStart"/>
      <w:r w:rsidRPr="007A4163">
        <w:rPr>
          <w:rFonts w:asciiTheme="majorBidi" w:hAnsiTheme="majorBidi" w:cstheme="majorBidi"/>
          <w:sz w:val="24"/>
          <w:szCs w:val="24"/>
        </w:rPr>
        <w:t>enquestres</w:t>
      </w:r>
      <w:proofErr w:type="spellEnd"/>
      <w:r w:rsidRPr="007A4163">
        <w:rPr>
          <w:rFonts w:asciiTheme="majorBidi" w:hAnsiTheme="majorBidi" w:cstheme="majorBidi"/>
          <w:sz w:val="24"/>
          <w:szCs w:val="24"/>
        </w:rPr>
        <w:t xml:space="preserve"> et champs de cours. Le marché du cheval a considérablement changé durant les 15 ou 20 dernières années. Pour éviter des litiges pendant et </w:t>
      </w:r>
      <w:proofErr w:type="spellStart"/>
      <w:r w:rsidRPr="007A4163">
        <w:rPr>
          <w:rFonts w:asciiTheme="majorBidi" w:hAnsiTheme="majorBidi" w:cstheme="majorBidi"/>
          <w:sz w:val="24"/>
          <w:szCs w:val="24"/>
        </w:rPr>
        <w:t>aprés</w:t>
      </w:r>
      <w:proofErr w:type="spellEnd"/>
      <w:r w:rsidRPr="007A4163">
        <w:rPr>
          <w:rFonts w:asciiTheme="majorBidi" w:hAnsiTheme="majorBidi" w:cstheme="majorBidi"/>
          <w:sz w:val="24"/>
          <w:szCs w:val="24"/>
        </w:rPr>
        <w:t xml:space="preserve"> l'</w:t>
      </w:r>
      <w:proofErr w:type="spellStart"/>
      <w:r w:rsidRPr="007A4163">
        <w:rPr>
          <w:rFonts w:asciiTheme="majorBidi" w:hAnsiTheme="majorBidi" w:cstheme="majorBidi"/>
          <w:sz w:val="24"/>
          <w:szCs w:val="24"/>
        </w:rPr>
        <w:t>aquisition</w:t>
      </w:r>
      <w:proofErr w:type="spellEnd"/>
      <w:r w:rsidRPr="007A4163">
        <w:rPr>
          <w:rFonts w:asciiTheme="majorBidi" w:hAnsiTheme="majorBidi" w:cstheme="majorBidi"/>
          <w:sz w:val="24"/>
          <w:szCs w:val="24"/>
        </w:rPr>
        <w:t>, la visite d'achat par un vétérinaire reste la meilleure option car le rôle du vétérinaire consiste à protéger l'animal, la santé publique et l'</w:t>
      </w:r>
      <w:proofErr w:type="spellStart"/>
      <w:r w:rsidRPr="007A4163">
        <w:rPr>
          <w:rFonts w:asciiTheme="majorBidi" w:hAnsiTheme="majorBidi" w:cstheme="majorBidi"/>
          <w:sz w:val="24"/>
          <w:szCs w:val="24"/>
        </w:rPr>
        <w:t>achem</w:t>
      </w:r>
      <w:proofErr w:type="spellEnd"/>
    </w:p>
    <w:p w:rsidR="003A2082" w:rsidRPr="00103A78" w:rsidRDefault="003A2082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03A7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03A78">
        <w:rPr>
          <w:rFonts w:asciiTheme="majorBidi" w:hAnsiTheme="majorBidi" w:cstheme="majorBidi"/>
          <w:sz w:val="24"/>
          <w:szCs w:val="24"/>
        </w:rPr>
        <w:t>:</w:t>
      </w:r>
    </w:p>
    <w:p w:rsidR="00DF3BB5" w:rsidRPr="00103A78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103A78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658A"/>
    <w:rsid w:val="00026748"/>
    <w:rsid w:val="00026F04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6425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F4A52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274DC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2FB"/>
    <w:rsid w:val="00766557"/>
    <w:rsid w:val="007753AC"/>
    <w:rsid w:val="00783AF8"/>
    <w:rsid w:val="00785616"/>
    <w:rsid w:val="007905AD"/>
    <w:rsid w:val="007909F5"/>
    <w:rsid w:val="00790CD2"/>
    <w:rsid w:val="007A29B5"/>
    <w:rsid w:val="007A4163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10FEF"/>
    <w:rsid w:val="00C116E2"/>
    <w:rsid w:val="00C15369"/>
    <w:rsid w:val="00C17096"/>
    <w:rsid w:val="00C25DE1"/>
    <w:rsid w:val="00C3156B"/>
    <w:rsid w:val="00C358B2"/>
    <w:rsid w:val="00C473D6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47</cp:revision>
  <dcterms:created xsi:type="dcterms:W3CDTF">2020-12-06T08:27:00Z</dcterms:created>
  <dcterms:modified xsi:type="dcterms:W3CDTF">2021-06-06T07:51:00Z</dcterms:modified>
</cp:coreProperties>
</file>