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F6A" w:rsidRPr="0095227B" w:rsidRDefault="00E60F6A" w:rsidP="00E87341">
      <w:pPr>
        <w:jc w:val="center"/>
        <w:rPr>
          <w:rFonts w:asciiTheme="majorBidi" w:hAnsiTheme="majorBidi" w:cstheme="majorBidi"/>
          <w:b/>
          <w:bCs/>
          <w:color w:val="000000"/>
          <w:sz w:val="28"/>
          <w:szCs w:val="28"/>
          <w:shd w:val="clear" w:color="auto" w:fill="FFFFFF"/>
        </w:rPr>
      </w:pPr>
    </w:p>
    <w:p w:rsidR="00A24EF0" w:rsidRDefault="00293792" w:rsidP="00844F1E">
      <w:pPr>
        <w:rPr>
          <w:rFonts w:asciiTheme="majorBidi" w:hAnsiTheme="majorBidi" w:cstheme="majorBidi"/>
          <w:b/>
          <w:bCs/>
          <w:color w:val="000000"/>
          <w:sz w:val="28"/>
          <w:szCs w:val="28"/>
          <w:shd w:val="clear" w:color="auto" w:fill="FFFFFF"/>
        </w:rPr>
      </w:pPr>
      <w:r w:rsidRPr="0095227B">
        <w:rPr>
          <w:rFonts w:asciiTheme="majorBidi" w:hAnsiTheme="majorBidi" w:cstheme="majorBidi"/>
          <w:b/>
          <w:bCs/>
          <w:color w:val="000000"/>
          <w:sz w:val="28"/>
          <w:szCs w:val="28"/>
          <w:shd w:val="clear" w:color="auto" w:fill="FFFFFF"/>
        </w:rPr>
        <w:t>Résumé du PFE</w:t>
      </w:r>
      <w:r w:rsidR="00987B7A">
        <w:rPr>
          <w:rFonts w:asciiTheme="majorBidi" w:hAnsiTheme="majorBidi" w:cstheme="majorBidi"/>
          <w:b/>
          <w:bCs/>
          <w:color w:val="000000"/>
          <w:sz w:val="28"/>
          <w:szCs w:val="28"/>
          <w:shd w:val="clear" w:color="auto" w:fill="FFFFFF"/>
        </w:rPr>
        <w:t> :</w:t>
      </w:r>
      <w:r w:rsidR="00890598" w:rsidRPr="00890598">
        <w:t xml:space="preserve"> </w:t>
      </w:r>
      <w:r w:rsidR="00844F1E" w:rsidRPr="00844F1E">
        <w:t xml:space="preserve">Méthodes de décontamination et de </w:t>
      </w:r>
      <w:proofErr w:type="spellStart"/>
      <w:r w:rsidR="00844F1E" w:rsidRPr="00844F1E">
        <w:t>débactérisation</w:t>
      </w:r>
      <w:proofErr w:type="spellEnd"/>
      <w:r w:rsidR="00844F1E" w:rsidRPr="00844F1E">
        <w:t xml:space="preserve"> des aliments d’origine animales en industrie agroalimentaire (étude bibliographique)</w:t>
      </w:r>
    </w:p>
    <w:p w:rsidR="00987B7A" w:rsidRDefault="005B79C5" w:rsidP="006B7BC9">
      <w:pPr>
        <w:rPr>
          <w:rFonts w:asciiTheme="majorBidi" w:hAnsiTheme="majorBidi" w:cstheme="majorBidi"/>
          <w:b/>
          <w:bCs/>
          <w:color w:val="000000"/>
          <w:sz w:val="28"/>
          <w:szCs w:val="28"/>
          <w:shd w:val="clear" w:color="auto" w:fill="FFFFFF"/>
        </w:rPr>
      </w:pPr>
      <w:r w:rsidRPr="00467523">
        <w:rPr>
          <w:rFonts w:asciiTheme="majorBidi" w:hAnsiTheme="majorBidi" w:cstheme="majorBidi"/>
          <w:b/>
          <w:bCs/>
          <w:color w:val="000000"/>
          <w:sz w:val="28"/>
          <w:szCs w:val="28"/>
          <w:shd w:val="clear" w:color="auto" w:fill="FFFFFF"/>
        </w:rPr>
        <w:t>Auteur</w:t>
      </w:r>
      <w:r w:rsidR="005F700C">
        <w:rPr>
          <w:rFonts w:asciiTheme="majorBidi" w:hAnsiTheme="majorBidi" w:cstheme="majorBidi"/>
          <w:b/>
          <w:bCs/>
          <w:color w:val="000000"/>
          <w:sz w:val="28"/>
          <w:szCs w:val="28"/>
          <w:shd w:val="clear" w:color="auto" w:fill="FFFFFF"/>
        </w:rPr>
        <w:t> </w:t>
      </w:r>
      <w:proofErr w:type="gramStart"/>
      <w:r w:rsidR="005F700C">
        <w:rPr>
          <w:rFonts w:asciiTheme="majorBidi" w:hAnsiTheme="majorBidi" w:cstheme="majorBidi"/>
          <w:b/>
          <w:bCs/>
          <w:color w:val="000000"/>
          <w:sz w:val="28"/>
          <w:szCs w:val="28"/>
          <w:shd w:val="clear" w:color="auto" w:fill="FFFFFF"/>
        </w:rPr>
        <w:t>:</w:t>
      </w:r>
      <w:r w:rsidR="00F75A1F" w:rsidRPr="00F75A1F">
        <w:rPr>
          <w:rFonts w:asciiTheme="majorBidi" w:hAnsiTheme="majorBidi" w:cstheme="majorBidi"/>
          <w:b/>
          <w:bCs/>
          <w:color w:val="000000"/>
          <w:sz w:val="28"/>
          <w:szCs w:val="28"/>
          <w:shd w:val="clear" w:color="auto" w:fill="FFFFFF"/>
        </w:rPr>
        <w:t xml:space="preserve"> </w:t>
      </w:r>
      <w:r w:rsidR="006B7BC9" w:rsidRPr="006B7BC9">
        <w:rPr>
          <w:rFonts w:asciiTheme="majorBidi" w:hAnsiTheme="majorBidi" w:cstheme="majorBidi"/>
          <w:b/>
          <w:bCs/>
          <w:color w:val="000000"/>
          <w:sz w:val="28"/>
          <w:szCs w:val="28"/>
          <w:shd w:val="clear" w:color="auto" w:fill="FFFFFF"/>
        </w:rPr>
        <w:t xml:space="preserve"> </w:t>
      </w:r>
      <w:proofErr w:type="spellStart"/>
      <w:r w:rsidR="006B7BC9" w:rsidRPr="006B7BC9">
        <w:rPr>
          <w:rFonts w:asciiTheme="majorBidi" w:hAnsiTheme="majorBidi" w:cstheme="majorBidi"/>
          <w:b/>
          <w:bCs/>
          <w:color w:val="000000"/>
          <w:sz w:val="28"/>
          <w:szCs w:val="28"/>
          <w:shd w:val="clear" w:color="auto" w:fill="FFFFFF"/>
        </w:rPr>
        <w:t>Bessaih</w:t>
      </w:r>
      <w:proofErr w:type="spellEnd"/>
      <w:proofErr w:type="gramEnd"/>
      <w:r w:rsidR="006B7BC9" w:rsidRPr="006B7BC9">
        <w:rPr>
          <w:rFonts w:asciiTheme="majorBidi" w:hAnsiTheme="majorBidi" w:cstheme="majorBidi"/>
          <w:b/>
          <w:bCs/>
          <w:color w:val="000000"/>
          <w:sz w:val="28"/>
          <w:szCs w:val="28"/>
          <w:shd w:val="clear" w:color="auto" w:fill="FFFFFF"/>
        </w:rPr>
        <w:t xml:space="preserve"> </w:t>
      </w:r>
      <w:proofErr w:type="spellStart"/>
      <w:r w:rsidR="006B7BC9" w:rsidRPr="006B7BC9">
        <w:rPr>
          <w:rFonts w:asciiTheme="majorBidi" w:hAnsiTheme="majorBidi" w:cstheme="majorBidi"/>
          <w:b/>
          <w:bCs/>
          <w:color w:val="000000"/>
          <w:sz w:val="28"/>
          <w:szCs w:val="28"/>
          <w:shd w:val="clear" w:color="auto" w:fill="FFFFFF"/>
        </w:rPr>
        <w:t>Oulaya</w:t>
      </w:r>
      <w:proofErr w:type="spellEnd"/>
      <w:r w:rsidR="006B7BC9" w:rsidRPr="006B7BC9">
        <w:rPr>
          <w:rFonts w:asciiTheme="majorBidi" w:hAnsiTheme="majorBidi" w:cstheme="majorBidi"/>
          <w:b/>
          <w:bCs/>
          <w:color w:val="000000"/>
          <w:sz w:val="28"/>
          <w:szCs w:val="28"/>
          <w:shd w:val="clear" w:color="auto" w:fill="FFFFFF"/>
        </w:rPr>
        <w:t>, Hanane</w:t>
      </w:r>
    </w:p>
    <w:p w:rsidR="00F75A1F" w:rsidRDefault="009E081B" w:rsidP="006B7BC9">
      <w:pPr>
        <w:rPr>
          <w:b/>
          <w:bCs/>
          <w:sz w:val="28"/>
          <w:szCs w:val="28"/>
        </w:rPr>
      </w:pPr>
      <w:r>
        <w:rPr>
          <w:rFonts w:asciiTheme="majorBidi" w:hAnsiTheme="majorBidi" w:cstheme="majorBidi"/>
          <w:b/>
          <w:bCs/>
          <w:color w:val="000000"/>
          <w:sz w:val="28"/>
          <w:szCs w:val="28"/>
          <w:shd w:val="clear" w:color="auto" w:fill="FFFFFF"/>
        </w:rPr>
        <w:t xml:space="preserve"> </w:t>
      </w:r>
      <w:r w:rsidR="00A24EF0" w:rsidRPr="00A24EF0">
        <w:rPr>
          <w:rFonts w:asciiTheme="majorBidi" w:hAnsiTheme="majorBidi" w:cstheme="majorBidi"/>
          <w:b/>
          <w:bCs/>
          <w:color w:val="000000"/>
          <w:sz w:val="28"/>
          <w:szCs w:val="28"/>
          <w:shd w:val="clear" w:color="auto" w:fill="FFFFFF"/>
        </w:rPr>
        <w:t>Auteur</w:t>
      </w:r>
      <w:r w:rsidR="006B7BC9">
        <w:rPr>
          <w:rFonts w:asciiTheme="majorBidi" w:hAnsiTheme="majorBidi" w:cstheme="majorBidi"/>
          <w:b/>
          <w:bCs/>
          <w:color w:val="000000"/>
          <w:sz w:val="28"/>
          <w:szCs w:val="28"/>
          <w:shd w:val="clear" w:color="auto" w:fill="FFFFFF"/>
        </w:rPr>
        <w:t> :</w:t>
      </w:r>
      <w:r w:rsidR="006B7BC9" w:rsidRPr="006B7BC9">
        <w:t xml:space="preserve"> </w:t>
      </w:r>
      <w:proofErr w:type="spellStart"/>
      <w:r w:rsidR="006B7BC9" w:rsidRPr="006B7BC9">
        <w:rPr>
          <w:rFonts w:asciiTheme="majorBidi" w:hAnsiTheme="majorBidi" w:cstheme="majorBidi"/>
          <w:b/>
          <w:bCs/>
          <w:color w:val="000000"/>
          <w:sz w:val="28"/>
          <w:szCs w:val="28"/>
          <w:shd w:val="clear" w:color="auto" w:fill="FFFFFF"/>
        </w:rPr>
        <w:t>Benkhelifa</w:t>
      </w:r>
      <w:proofErr w:type="spellEnd"/>
      <w:r w:rsidR="006B7BC9" w:rsidRPr="006B7BC9">
        <w:rPr>
          <w:rFonts w:asciiTheme="majorBidi" w:hAnsiTheme="majorBidi" w:cstheme="majorBidi"/>
          <w:b/>
          <w:bCs/>
          <w:color w:val="000000"/>
          <w:sz w:val="28"/>
          <w:szCs w:val="28"/>
          <w:shd w:val="clear" w:color="auto" w:fill="FFFFFF"/>
        </w:rPr>
        <w:t xml:space="preserve">, </w:t>
      </w:r>
      <w:proofErr w:type="spellStart"/>
      <w:r w:rsidR="006B7BC9" w:rsidRPr="006B7BC9">
        <w:rPr>
          <w:rFonts w:asciiTheme="majorBidi" w:hAnsiTheme="majorBidi" w:cstheme="majorBidi"/>
          <w:b/>
          <w:bCs/>
          <w:color w:val="000000"/>
          <w:sz w:val="28"/>
          <w:szCs w:val="28"/>
          <w:shd w:val="clear" w:color="auto" w:fill="FFFFFF"/>
        </w:rPr>
        <w:t>Amira</w:t>
      </w:r>
      <w:bookmarkStart w:id="0" w:name="_GoBack"/>
      <w:bookmarkEnd w:id="0"/>
      <w:proofErr w:type="spellEnd"/>
    </w:p>
    <w:p w:rsidR="008B019A" w:rsidRPr="008B019A" w:rsidRDefault="008B019A" w:rsidP="008B019A">
      <w:pPr>
        <w:rPr>
          <w:b/>
          <w:bCs/>
          <w:sz w:val="32"/>
          <w:szCs w:val="32"/>
        </w:rPr>
      </w:pPr>
      <w:r w:rsidRPr="008B019A">
        <w:rPr>
          <w:b/>
          <w:bCs/>
          <w:sz w:val="32"/>
          <w:szCs w:val="32"/>
        </w:rPr>
        <w:t>Résumé</w:t>
      </w:r>
      <w:r>
        <w:rPr>
          <w:b/>
          <w:bCs/>
          <w:sz w:val="32"/>
          <w:szCs w:val="32"/>
        </w:rPr>
        <w:t xml:space="preserve"> : </w:t>
      </w:r>
    </w:p>
    <w:p w:rsidR="00DC46A9" w:rsidRDefault="00DC46A9" w:rsidP="00DC46A9"/>
    <w:p w:rsidR="00844F1E" w:rsidRDefault="00844F1E" w:rsidP="00844F1E">
      <w:r>
        <w:t>Les aliments destinés à la consommation humaine peuvent être de simples vecteurs de microorganismes, mais ils peuvent également servir de milieu de croissance pour nombre de ces derniers, en particulier les bactéries. Cette évolution peut avoir des conséquences redoutables, notamment des pertes alimentaires et surtout un impact sur la santé des consommateurs.</w:t>
      </w:r>
    </w:p>
    <w:p w:rsidR="00844F1E" w:rsidRDefault="00844F1E" w:rsidP="00844F1E">
      <w:r>
        <w:t>Dans ce contexte, de nombreuses méthodes de nettoyage et de désinfection existent visant à la maitrise des microorganismes pathogènes dans les industries agro-alimentaires. Chacune de ces techniques présentes des avantages et des inconvénients à mesurer en fonction de l’application envisagée.</w:t>
      </w:r>
    </w:p>
    <w:p w:rsidR="00844F1E" w:rsidRDefault="00844F1E" w:rsidP="00844F1E">
      <w:r>
        <w:t xml:space="preserve">Le présent travail consiste en une synthèse bibliographique sur la thématique globale de l’hygiène en industrie agroalimentaire. C’est pourquoi, nous avons développé deux chapitres. Le premier concerne la contamination microbienne dans les industries agro-alimentaires ; le second traite du nettoyage et de la désinfection dans les industries agro-alimentaire. </w:t>
      </w:r>
    </w:p>
    <w:p w:rsidR="00844F1E" w:rsidRPr="00844F1E" w:rsidRDefault="00844F1E" w:rsidP="00844F1E">
      <w:pPr>
        <w:rPr>
          <w:sz w:val="32"/>
          <w:szCs w:val="32"/>
        </w:rPr>
      </w:pPr>
      <w:r w:rsidRPr="00844F1E">
        <w:rPr>
          <w:sz w:val="32"/>
          <w:szCs w:val="32"/>
        </w:rPr>
        <w:t>Mots-clés : Industrie agro-alimentaire, Contamination microbienne, Nettoyage et désinfection, Hygiène.</w:t>
      </w:r>
    </w:p>
    <w:p w:rsidR="00844F1E" w:rsidRPr="00844F1E" w:rsidRDefault="00844F1E" w:rsidP="00844F1E">
      <w:pPr>
        <w:rPr>
          <w:lang w:val="en-US"/>
        </w:rPr>
      </w:pPr>
      <w:r w:rsidRPr="00844F1E">
        <w:rPr>
          <w:lang w:val="en-US"/>
        </w:rPr>
        <w:t xml:space="preserve">Abstract </w:t>
      </w:r>
    </w:p>
    <w:p w:rsidR="00844F1E" w:rsidRPr="00844F1E" w:rsidRDefault="00844F1E" w:rsidP="00844F1E">
      <w:pPr>
        <w:rPr>
          <w:lang w:val="en-US"/>
        </w:rPr>
      </w:pPr>
      <w:r w:rsidRPr="00844F1E">
        <w:rPr>
          <w:lang w:val="en-US"/>
        </w:rPr>
        <w:t>Foods intended for human consumption can be simple vectors of microorganisms, but they can also serve as a growth medium for many of these, especially bacteria. This evolution can have formidable consequences, including food losses and especially its impact on the health of consumers.</w:t>
      </w:r>
    </w:p>
    <w:p w:rsidR="00844F1E" w:rsidRPr="00844F1E" w:rsidRDefault="00844F1E" w:rsidP="00844F1E">
      <w:pPr>
        <w:rPr>
          <w:lang w:val="en-US"/>
        </w:rPr>
      </w:pPr>
      <w:r w:rsidRPr="00844F1E">
        <w:rPr>
          <w:lang w:val="en-US"/>
        </w:rPr>
        <w:t>In this context, many cleaning and disinfection methods exist to control pathogenic microorganisms in the agro-food industries. Each of these techniques has advantages and disadvantages to be measured depending on the intended application.</w:t>
      </w:r>
    </w:p>
    <w:p w:rsidR="00844F1E" w:rsidRPr="00844F1E" w:rsidRDefault="00844F1E" w:rsidP="00844F1E">
      <w:pPr>
        <w:rPr>
          <w:lang w:val="en-US"/>
        </w:rPr>
      </w:pPr>
      <w:r w:rsidRPr="00844F1E">
        <w:rPr>
          <w:lang w:val="en-US"/>
        </w:rPr>
        <w:t xml:space="preserve">The present work consists of bibliographical synthesis on the global theme of </w:t>
      </w:r>
      <w:proofErr w:type="spellStart"/>
      <w:r w:rsidRPr="00844F1E">
        <w:rPr>
          <w:lang w:val="en-US"/>
        </w:rPr>
        <w:t>hugiene</w:t>
      </w:r>
      <w:proofErr w:type="spellEnd"/>
      <w:r w:rsidRPr="00844F1E">
        <w:rPr>
          <w:lang w:val="en-US"/>
        </w:rPr>
        <w:t xml:space="preserve"> in the food industry. Therefore, we have developed two chapters. The first chapter concerns microbial </w:t>
      </w:r>
      <w:proofErr w:type="gramStart"/>
      <w:r w:rsidRPr="00844F1E">
        <w:rPr>
          <w:lang w:val="en-US"/>
        </w:rPr>
        <w:t>contamination</w:t>
      </w:r>
      <w:proofErr w:type="gramEnd"/>
      <w:r w:rsidRPr="00844F1E">
        <w:rPr>
          <w:lang w:val="en-US"/>
        </w:rPr>
        <w:t xml:space="preserve"> in the agro-food industries; the second deals with cleaning and disinfection in the food industry.</w:t>
      </w:r>
    </w:p>
    <w:p w:rsidR="00844F1E" w:rsidRPr="00844F1E" w:rsidRDefault="00844F1E" w:rsidP="00844F1E">
      <w:pPr>
        <w:rPr>
          <w:lang w:val="en-US"/>
        </w:rPr>
      </w:pPr>
      <w:r w:rsidRPr="00844F1E">
        <w:rPr>
          <w:lang w:val="en-US"/>
        </w:rPr>
        <w:t>Keywords: Food industry, Microbial contamination, Cleaning, Disinfection, Hygiene.</w:t>
      </w:r>
    </w:p>
    <w:p w:rsidR="00844F1E" w:rsidRPr="00844F1E" w:rsidRDefault="00844F1E" w:rsidP="00844F1E">
      <w:pPr>
        <w:rPr>
          <w:lang w:val="en-US"/>
        </w:rPr>
      </w:pPr>
    </w:p>
    <w:p w:rsidR="00844F1E" w:rsidRPr="00844F1E" w:rsidRDefault="00844F1E" w:rsidP="00844F1E">
      <w:pPr>
        <w:rPr>
          <w:lang w:val="en-US"/>
        </w:rPr>
      </w:pPr>
    </w:p>
    <w:p w:rsidR="00844F1E" w:rsidRPr="00844F1E" w:rsidRDefault="00844F1E" w:rsidP="00844F1E">
      <w:pPr>
        <w:rPr>
          <w:lang w:val="en-US"/>
        </w:rPr>
      </w:pPr>
    </w:p>
    <w:p w:rsidR="00844F1E" w:rsidRPr="00844F1E" w:rsidRDefault="00844F1E" w:rsidP="00844F1E">
      <w:pPr>
        <w:rPr>
          <w:lang w:val="en-US"/>
        </w:rPr>
      </w:pPr>
    </w:p>
    <w:p w:rsidR="00844F1E" w:rsidRDefault="00844F1E" w:rsidP="00844F1E">
      <w:r>
        <w:rPr>
          <w:rFonts w:cs="Arial" w:hint="cs"/>
          <w:rtl/>
        </w:rPr>
        <w:t>ملخص</w:t>
      </w:r>
    </w:p>
    <w:p w:rsidR="00844F1E" w:rsidRDefault="00844F1E" w:rsidP="00844F1E">
      <w:r>
        <w:rPr>
          <w:rFonts w:cs="Arial" w:hint="cs"/>
          <w:rtl/>
        </w:rPr>
        <w:t>يمكن</w:t>
      </w:r>
      <w:r>
        <w:rPr>
          <w:rFonts w:cs="Arial"/>
          <w:rtl/>
        </w:rPr>
        <w:t xml:space="preserve"> </w:t>
      </w:r>
      <w:r>
        <w:rPr>
          <w:rFonts w:cs="Arial" w:hint="cs"/>
          <w:rtl/>
        </w:rPr>
        <w:t>للأغذية</w:t>
      </w:r>
      <w:r>
        <w:rPr>
          <w:rFonts w:cs="Arial"/>
          <w:rtl/>
        </w:rPr>
        <w:t xml:space="preserve"> </w:t>
      </w:r>
      <w:r>
        <w:rPr>
          <w:rFonts w:cs="Arial" w:hint="cs"/>
          <w:rtl/>
        </w:rPr>
        <w:t>الموجهة</w:t>
      </w:r>
      <w:r>
        <w:rPr>
          <w:rFonts w:cs="Arial"/>
          <w:rtl/>
        </w:rPr>
        <w:t xml:space="preserve"> </w:t>
      </w:r>
      <w:r>
        <w:rPr>
          <w:rFonts w:cs="Arial" w:hint="cs"/>
          <w:rtl/>
        </w:rPr>
        <w:t>للاستهلاك</w:t>
      </w:r>
      <w:r>
        <w:rPr>
          <w:rFonts w:cs="Arial"/>
          <w:rtl/>
        </w:rPr>
        <w:t xml:space="preserve"> </w:t>
      </w:r>
      <w:r>
        <w:rPr>
          <w:rFonts w:cs="Arial" w:hint="cs"/>
          <w:rtl/>
        </w:rPr>
        <w:t>البشري</w:t>
      </w:r>
      <w:r>
        <w:rPr>
          <w:rFonts w:cs="Arial"/>
          <w:rtl/>
        </w:rPr>
        <w:t xml:space="preserve"> </w:t>
      </w:r>
      <w:r>
        <w:rPr>
          <w:rFonts w:cs="Arial" w:hint="cs"/>
          <w:rtl/>
        </w:rPr>
        <w:t>أن</w:t>
      </w:r>
      <w:r>
        <w:rPr>
          <w:rFonts w:cs="Arial"/>
          <w:rtl/>
        </w:rPr>
        <w:t xml:space="preserve"> </w:t>
      </w:r>
      <w:r>
        <w:rPr>
          <w:rFonts w:cs="Arial" w:hint="cs"/>
          <w:rtl/>
        </w:rPr>
        <w:t>تكون</w:t>
      </w:r>
      <w:r>
        <w:rPr>
          <w:rFonts w:cs="Arial"/>
          <w:rtl/>
        </w:rPr>
        <w:t xml:space="preserve"> </w:t>
      </w:r>
      <w:r>
        <w:rPr>
          <w:rFonts w:cs="Arial" w:hint="cs"/>
          <w:rtl/>
        </w:rPr>
        <w:t>ناقلة</w:t>
      </w:r>
      <w:r>
        <w:rPr>
          <w:rFonts w:cs="Arial"/>
          <w:rtl/>
        </w:rPr>
        <w:t xml:space="preserve"> </w:t>
      </w:r>
      <w:r>
        <w:rPr>
          <w:rFonts w:cs="Arial" w:hint="cs"/>
          <w:rtl/>
        </w:rPr>
        <w:t>للكائنات</w:t>
      </w:r>
      <w:r>
        <w:rPr>
          <w:rFonts w:cs="Arial"/>
          <w:rtl/>
        </w:rPr>
        <w:t xml:space="preserve"> </w:t>
      </w:r>
      <w:r>
        <w:rPr>
          <w:rFonts w:cs="Arial" w:hint="cs"/>
          <w:rtl/>
        </w:rPr>
        <w:t>الحية</w:t>
      </w:r>
      <w:r>
        <w:rPr>
          <w:rFonts w:cs="Arial"/>
          <w:rtl/>
        </w:rPr>
        <w:t xml:space="preserve"> </w:t>
      </w:r>
      <w:r>
        <w:rPr>
          <w:rFonts w:cs="Arial" w:hint="cs"/>
          <w:rtl/>
        </w:rPr>
        <w:t>الدقيقة،</w:t>
      </w:r>
      <w:r>
        <w:rPr>
          <w:rFonts w:cs="Arial"/>
          <w:rtl/>
        </w:rPr>
        <w:t xml:space="preserve"> </w:t>
      </w:r>
      <w:r>
        <w:rPr>
          <w:rFonts w:cs="Arial" w:hint="cs"/>
          <w:rtl/>
        </w:rPr>
        <w:t>لكنها</w:t>
      </w:r>
      <w:r>
        <w:rPr>
          <w:rFonts w:cs="Arial"/>
          <w:rtl/>
        </w:rPr>
        <w:t xml:space="preserve"> </w:t>
      </w:r>
      <w:r>
        <w:rPr>
          <w:rFonts w:cs="Arial" w:hint="cs"/>
          <w:rtl/>
        </w:rPr>
        <w:t>أيضا</w:t>
      </w:r>
      <w:r>
        <w:rPr>
          <w:rFonts w:cs="Arial"/>
          <w:rtl/>
        </w:rPr>
        <w:t xml:space="preserve"> </w:t>
      </w:r>
      <w:r>
        <w:rPr>
          <w:rFonts w:cs="Arial" w:hint="cs"/>
          <w:rtl/>
        </w:rPr>
        <w:t>يمكن</w:t>
      </w:r>
      <w:r>
        <w:rPr>
          <w:rFonts w:cs="Arial"/>
          <w:rtl/>
        </w:rPr>
        <w:t xml:space="preserve"> </w:t>
      </w:r>
      <w:r>
        <w:rPr>
          <w:rFonts w:cs="Arial" w:hint="cs"/>
          <w:rtl/>
        </w:rPr>
        <w:t>أن</w:t>
      </w:r>
      <w:r>
        <w:rPr>
          <w:rFonts w:cs="Arial"/>
          <w:rtl/>
        </w:rPr>
        <w:t xml:space="preserve"> </w:t>
      </w:r>
      <w:r>
        <w:rPr>
          <w:rFonts w:cs="Arial" w:hint="cs"/>
          <w:rtl/>
        </w:rPr>
        <w:t>تكون</w:t>
      </w:r>
      <w:r>
        <w:rPr>
          <w:rFonts w:cs="Arial"/>
          <w:rtl/>
        </w:rPr>
        <w:t xml:space="preserve"> </w:t>
      </w:r>
      <w:r>
        <w:rPr>
          <w:rFonts w:cs="Arial" w:hint="cs"/>
          <w:rtl/>
        </w:rPr>
        <w:t>بمثابة</w:t>
      </w:r>
      <w:r>
        <w:rPr>
          <w:rFonts w:cs="Arial"/>
          <w:rtl/>
        </w:rPr>
        <w:t xml:space="preserve"> </w:t>
      </w:r>
      <w:r>
        <w:rPr>
          <w:rFonts w:cs="Arial" w:hint="cs"/>
          <w:rtl/>
        </w:rPr>
        <w:t>بيئة</w:t>
      </w:r>
      <w:r>
        <w:rPr>
          <w:rFonts w:cs="Arial"/>
          <w:rtl/>
        </w:rPr>
        <w:t xml:space="preserve"> </w:t>
      </w:r>
      <w:r>
        <w:rPr>
          <w:rFonts w:cs="Arial" w:hint="cs"/>
          <w:rtl/>
        </w:rPr>
        <w:t>للتكاثر</w:t>
      </w:r>
      <w:r>
        <w:rPr>
          <w:rFonts w:cs="Arial"/>
          <w:rtl/>
        </w:rPr>
        <w:t xml:space="preserve"> </w:t>
      </w:r>
      <w:r>
        <w:rPr>
          <w:rFonts w:cs="Arial" w:hint="cs"/>
          <w:rtl/>
        </w:rPr>
        <w:t>بالنسبة</w:t>
      </w:r>
      <w:r>
        <w:rPr>
          <w:rFonts w:cs="Arial"/>
          <w:rtl/>
        </w:rPr>
        <w:t xml:space="preserve"> </w:t>
      </w:r>
      <w:r>
        <w:rPr>
          <w:rFonts w:cs="Arial" w:hint="cs"/>
          <w:rtl/>
        </w:rPr>
        <w:t>لهم،</w:t>
      </w:r>
      <w:r>
        <w:rPr>
          <w:rFonts w:cs="Arial"/>
          <w:rtl/>
        </w:rPr>
        <w:t xml:space="preserve"> </w:t>
      </w:r>
      <w:r>
        <w:rPr>
          <w:rFonts w:cs="Arial" w:hint="cs"/>
          <w:rtl/>
        </w:rPr>
        <w:t>خاصة</w:t>
      </w:r>
      <w:r>
        <w:rPr>
          <w:rFonts w:cs="Arial"/>
          <w:rtl/>
        </w:rPr>
        <w:t xml:space="preserve"> </w:t>
      </w:r>
      <w:r>
        <w:rPr>
          <w:rFonts w:cs="Arial" w:hint="cs"/>
          <w:rtl/>
        </w:rPr>
        <w:t>البكتيريا</w:t>
      </w:r>
      <w:r>
        <w:rPr>
          <w:rFonts w:cs="Arial"/>
          <w:rtl/>
        </w:rPr>
        <w:t xml:space="preserve">. </w:t>
      </w:r>
      <w:proofErr w:type="gramStart"/>
      <w:r>
        <w:rPr>
          <w:rFonts w:cs="Arial" w:hint="cs"/>
          <w:rtl/>
        </w:rPr>
        <w:t>يمكن</w:t>
      </w:r>
      <w:proofErr w:type="gramEnd"/>
      <w:r>
        <w:rPr>
          <w:rFonts w:cs="Arial"/>
          <w:rtl/>
        </w:rPr>
        <w:t xml:space="preserve"> </w:t>
      </w:r>
      <w:r>
        <w:rPr>
          <w:rFonts w:cs="Arial" w:hint="cs"/>
          <w:rtl/>
        </w:rPr>
        <w:t>أن</w:t>
      </w:r>
      <w:r>
        <w:rPr>
          <w:rFonts w:cs="Arial"/>
          <w:rtl/>
        </w:rPr>
        <w:t xml:space="preserve"> </w:t>
      </w:r>
      <w:r>
        <w:rPr>
          <w:rFonts w:cs="Arial" w:hint="cs"/>
          <w:rtl/>
        </w:rPr>
        <w:t>يكون</w:t>
      </w:r>
      <w:r>
        <w:rPr>
          <w:rFonts w:cs="Arial"/>
          <w:rtl/>
        </w:rPr>
        <w:t xml:space="preserve"> </w:t>
      </w:r>
      <w:r>
        <w:rPr>
          <w:rFonts w:cs="Arial" w:hint="cs"/>
          <w:rtl/>
        </w:rPr>
        <w:t>لهذا</w:t>
      </w:r>
      <w:r>
        <w:rPr>
          <w:rFonts w:cs="Arial"/>
          <w:rtl/>
        </w:rPr>
        <w:t xml:space="preserve"> </w:t>
      </w:r>
      <w:r>
        <w:rPr>
          <w:rFonts w:cs="Arial" w:hint="cs"/>
          <w:rtl/>
        </w:rPr>
        <w:t>التكاثر</w:t>
      </w:r>
      <w:r>
        <w:rPr>
          <w:rFonts w:cs="Arial"/>
          <w:rtl/>
        </w:rPr>
        <w:t xml:space="preserve"> </w:t>
      </w:r>
      <w:r>
        <w:rPr>
          <w:rFonts w:cs="Arial" w:hint="cs"/>
          <w:rtl/>
        </w:rPr>
        <w:t>عواقب</w:t>
      </w:r>
      <w:r>
        <w:rPr>
          <w:rFonts w:cs="Arial"/>
          <w:rtl/>
        </w:rPr>
        <w:t xml:space="preserve"> </w:t>
      </w:r>
      <w:r>
        <w:rPr>
          <w:rFonts w:cs="Arial" w:hint="cs"/>
          <w:rtl/>
        </w:rPr>
        <w:t>وخيمة</w:t>
      </w:r>
      <w:r>
        <w:rPr>
          <w:rFonts w:cs="Arial"/>
          <w:rtl/>
        </w:rPr>
        <w:t xml:space="preserve"> </w:t>
      </w:r>
      <w:r>
        <w:rPr>
          <w:rFonts w:cs="Arial" w:hint="cs"/>
          <w:rtl/>
        </w:rPr>
        <w:t>بما</w:t>
      </w:r>
      <w:r>
        <w:rPr>
          <w:rFonts w:cs="Arial"/>
          <w:rtl/>
        </w:rPr>
        <w:t xml:space="preserve"> </w:t>
      </w:r>
      <w:r>
        <w:rPr>
          <w:rFonts w:cs="Arial" w:hint="cs"/>
          <w:rtl/>
        </w:rPr>
        <w:t>في</w:t>
      </w:r>
      <w:r>
        <w:rPr>
          <w:rFonts w:cs="Arial"/>
          <w:rtl/>
        </w:rPr>
        <w:t xml:space="preserve"> </w:t>
      </w:r>
      <w:r>
        <w:rPr>
          <w:rFonts w:cs="Arial" w:hint="cs"/>
          <w:rtl/>
        </w:rPr>
        <w:t>ذلك</w:t>
      </w:r>
      <w:r>
        <w:rPr>
          <w:rFonts w:cs="Arial"/>
          <w:rtl/>
        </w:rPr>
        <w:t xml:space="preserve"> </w:t>
      </w:r>
      <w:r>
        <w:rPr>
          <w:rFonts w:cs="Arial" w:hint="cs"/>
          <w:rtl/>
        </w:rPr>
        <w:t>خسائر</w:t>
      </w:r>
      <w:r>
        <w:rPr>
          <w:rFonts w:cs="Arial"/>
          <w:rtl/>
        </w:rPr>
        <w:t xml:space="preserve"> </w:t>
      </w:r>
      <w:r>
        <w:rPr>
          <w:rFonts w:cs="Arial" w:hint="cs"/>
          <w:rtl/>
        </w:rPr>
        <w:t>للأغذية</w:t>
      </w:r>
      <w:r>
        <w:rPr>
          <w:rFonts w:cs="Arial"/>
          <w:rtl/>
        </w:rPr>
        <w:t xml:space="preserve"> </w:t>
      </w:r>
      <w:r>
        <w:rPr>
          <w:rFonts w:cs="Arial" w:hint="cs"/>
          <w:rtl/>
        </w:rPr>
        <w:t>وخاصة</w:t>
      </w:r>
      <w:r>
        <w:rPr>
          <w:rFonts w:cs="Arial"/>
          <w:rtl/>
        </w:rPr>
        <w:t xml:space="preserve"> </w:t>
      </w:r>
      <w:r>
        <w:rPr>
          <w:rFonts w:cs="Arial" w:hint="cs"/>
          <w:rtl/>
        </w:rPr>
        <w:t>تأثيرها</w:t>
      </w:r>
      <w:r>
        <w:rPr>
          <w:rFonts w:cs="Arial"/>
          <w:rtl/>
        </w:rPr>
        <w:t xml:space="preserve"> </w:t>
      </w:r>
      <w:r>
        <w:rPr>
          <w:rFonts w:cs="Arial" w:hint="cs"/>
          <w:rtl/>
        </w:rPr>
        <w:t>على</w:t>
      </w:r>
      <w:r>
        <w:rPr>
          <w:rFonts w:cs="Arial"/>
          <w:rtl/>
        </w:rPr>
        <w:t xml:space="preserve"> </w:t>
      </w:r>
      <w:r>
        <w:rPr>
          <w:rFonts w:cs="Arial" w:hint="cs"/>
          <w:rtl/>
        </w:rPr>
        <w:t>صحة</w:t>
      </w:r>
      <w:r>
        <w:rPr>
          <w:rFonts w:cs="Arial"/>
          <w:rtl/>
        </w:rPr>
        <w:t xml:space="preserve"> </w:t>
      </w:r>
      <w:r>
        <w:rPr>
          <w:rFonts w:cs="Arial" w:hint="cs"/>
          <w:rtl/>
        </w:rPr>
        <w:t>المستهلك</w:t>
      </w:r>
      <w:r>
        <w:t>.</w:t>
      </w:r>
    </w:p>
    <w:p w:rsidR="00844F1E" w:rsidRDefault="00844F1E" w:rsidP="00844F1E">
      <w:proofErr w:type="gramStart"/>
      <w:r>
        <w:rPr>
          <w:rFonts w:cs="Arial" w:hint="cs"/>
          <w:rtl/>
        </w:rPr>
        <w:t>في</w:t>
      </w:r>
      <w:proofErr w:type="gramEnd"/>
      <w:r>
        <w:rPr>
          <w:rFonts w:cs="Arial"/>
          <w:rtl/>
        </w:rPr>
        <w:t xml:space="preserve"> </w:t>
      </w:r>
      <w:r>
        <w:rPr>
          <w:rFonts w:cs="Arial" w:hint="cs"/>
          <w:rtl/>
        </w:rPr>
        <w:t>هذا</w:t>
      </w:r>
      <w:r>
        <w:rPr>
          <w:rFonts w:cs="Arial"/>
          <w:rtl/>
        </w:rPr>
        <w:t xml:space="preserve"> </w:t>
      </w:r>
      <w:r>
        <w:rPr>
          <w:rFonts w:cs="Arial" w:hint="cs"/>
          <w:rtl/>
        </w:rPr>
        <w:t>السياق،</w:t>
      </w:r>
      <w:r>
        <w:rPr>
          <w:rFonts w:cs="Arial"/>
          <w:rtl/>
        </w:rPr>
        <w:t xml:space="preserve"> </w:t>
      </w:r>
      <w:r>
        <w:rPr>
          <w:rFonts w:cs="Arial" w:hint="cs"/>
          <w:rtl/>
        </w:rPr>
        <w:t>توجد</w:t>
      </w:r>
      <w:r>
        <w:rPr>
          <w:rFonts w:cs="Arial"/>
          <w:rtl/>
        </w:rPr>
        <w:t xml:space="preserve"> </w:t>
      </w:r>
      <w:r>
        <w:rPr>
          <w:rFonts w:cs="Arial" w:hint="cs"/>
          <w:rtl/>
        </w:rPr>
        <w:t>العديد</w:t>
      </w:r>
      <w:r>
        <w:rPr>
          <w:rFonts w:cs="Arial"/>
          <w:rtl/>
        </w:rPr>
        <w:t xml:space="preserve"> </w:t>
      </w:r>
      <w:r>
        <w:rPr>
          <w:rFonts w:cs="Arial" w:hint="cs"/>
          <w:rtl/>
        </w:rPr>
        <w:t>من</w:t>
      </w:r>
      <w:r>
        <w:rPr>
          <w:rFonts w:cs="Arial"/>
          <w:rtl/>
        </w:rPr>
        <w:t xml:space="preserve"> </w:t>
      </w:r>
      <w:r>
        <w:rPr>
          <w:rFonts w:cs="Arial" w:hint="cs"/>
          <w:rtl/>
        </w:rPr>
        <w:t>أساليب</w:t>
      </w:r>
      <w:r>
        <w:rPr>
          <w:rFonts w:cs="Arial"/>
          <w:rtl/>
        </w:rPr>
        <w:t xml:space="preserve"> </w:t>
      </w:r>
      <w:r>
        <w:rPr>
          <w:rFonts w:cs="Arial" w:hint="cs"/>
          <w:rtl/>
        </w:rPr>
        <w:t>التنظيف</w:t>
      </w:r>
      <w:r>
        <w:rPr>
          <w:rFonts w:cs="Arial"/>
          <w:rtl/>
        </w:rPr>
        <w:t xml:space="preserve"> </w:t>
      </w:r>
      <w:r>
        <w:rPr>
          <w:rFonts w:cs="Arial" w:hint="cs"/>
          <w:rtl/>
        </w:rPr>
        <w:t>والتطهير</w:t>
      </w:r>
      <w:r>
        <w:rPr>
          <w:rFonts w:cs="Arial"/>
          <w:rtl/>
        </w:rPr>
        <w:t xml:space="preserve"> </w:t>
      </w:r>
      <w:r>
        <w:rPr>
          <w:rFonts w:cs="Arial" w:hint="cs"/>
          <w:rtl/>
        </w:rPr>
        <w:t>تهدف</w:t>
      </w:r>
      <w:r>
        <w:rPr>
          <w:rFonts w:cs="Arial"/>
          <w:rtl/>
        </w:rPr>
        <w:t xml:space="preserve"> </w:t>
      </w:r>
      <w:r>
        <w:rPr>
          <w:rFonts w:cs="Arial" w:hint="cs"/>
          <w:rtl/>
        </w:rPr>
        <w:t>إلى</w:t>
      </w:r>
      <w:r>
        <w:rPr>
          <w:rFonts w:cs="Arial"/>
          <w:rtl/>
        </w:rPr>
        <w:t xml:space="preserve"> </w:t>
      </w:r>
      <w:r>
        <w:rPr>
          <w:rFonts w:cs="Arial" w:hint="cs"/>
          <w:rtl/>
        </w:rPr>
        <w:t>التحكم</w:t>
      </w:r>
      <w:r>
        <w:rPr>
          <w:rFonts w:cs="Arial"/>
          <w:rtl/>
        </w:rPr>
        <w:t xml:space="preserve"> </w:t>
      </w:r>
      <w:r>
        <w:rPr>
          <w:rFonts w:cs="Arial" w:hint="cs"/>
          <w:rtl/>
        </w:rPr>
        <w:t>بالكائنات</w:t>
      </w:r>
      <w:r>
        <w:rPr>
          <w:rFonts w:cs="Arial"/>
          <w:rtl/>
        </w:rPr>
        <w:t xml:space="preserve"> </w:t>
      </w:r>
      <w:r>
        <w:rPr>
          <w:rFonts w:cs="Arial" w:hint="cs"/>
          <w:rtl/>
        </w:rPr>
        <w:t>الحية</w:t>
      </w:r>
      <w:r>
        <w:rPr>
          <w:rFonts w:cs="Arial"/>
          <w:rtl/>
        </w:rPr>
        <w:t xml:space="preserve"> </w:t>
      </w:r>
      <w:r>
        <w:rPr>
          <w:rFonts w:cs="Arial" w:hint="cs"/>
          <w:rtl/>
        </w:rPr>
        <w:t>الدقيقة</w:t>
      </w:r>
      <w:r>
        <w:rPr>
          <w:rFonts w:cs="Arial"/>
          <w:rtl/>
        </w:rPr>
        <w:t xml:space="preserve"> </w:t>
      </w:r>
      <w:r>
        <w:rPr>
          <w:rFonts w:cs="Arial" w:hint="cs"/>
          <w:rtl/>
        </w:rPr>
        <w:t>المسببة</w:t>
      </w:r>
      <w:r>
        <w:rPr>
          <w:rFonts w:cs="Arial"/>
          <w:rtl/>
        </w:rPr>
        <w:t xml:space="preserve"> </w:t>
      </w:r>
      <w:r>
        <w:rPr>
          <w:rFonts w:cs="Arial" w:hint="cs"/>
          <w:rtl/>
        </w:rPr>
        <w:t>للأمراض</w:t>
      </w:r>
      <w:r>
        <w:rPr>
          <w:rFonts w:cs="Arial"/>
          <w:rtl/>
        </w:rPr>
        <w:t xml:space="preserve"> </w:t>
      </w:r>
      <w:r>
        <w:rPr>
          <w:rFonts w:cs="Arial" w:hint="cs"/>
          <w:rtl/>
        </w:rPr>
        <w:t>في</w:t>
      </w:r>
      <w:r>
        <w:rPr>
          <w:rFonts w:cs="Arial"/>
          <w:rtl/>
        </w:rPr>
        <w:t xml:space="preserve"> </w:t>
      </w:r>
      <w:r>
        <w:rPr>
          <w:rFonts w:cs="Arial" w:hint="cs"/>
          <w:rtl/>
        </w:rPr>
        <w:t>الصناعات</w:t>
      </w:r>
      <w:r>
        <w:rPr>
          <w:rFonts w:cs="Arial"/>
          <w:rtl/>
        </w:rPr>
        <w:t xml:space="preserve"> </w:t>
      </w:r>
      <w:r>
        <w:rPr>
          <w:rFonts w:cs="Arial" w:hint="cs"/>
          <w:rtl/>
        </w:rPr>
        <w:t>الغذائية</w:t>
      </w:r>
      <w:r>
        <w:rPr>
          <w:rFonts w:cs="Arial"/>
          <w:rtl/>
        </w:rPr>
        <w:t xml:space="preserve"> </w:t>
      </w:r>
      <w:r>
        <w:rPr>
          <w:rFonts w:cs="Arial" w:hint="cs"/>
          <w:rtl/>
        </w:rPr>
        <w:t>الزراعية</w:t>
      </w:r>
      <w:r>
        <w:rPr>
          <w:rFonts w:cs="Arial"/>
          <w:rtl/>
        </w:rPr>
        <w:t xml:space="preserve">. </w:t>
      </w:r>
      <w:proofErr w:type="gramStart"/>
      <w:r>
        <w:rPr>
          <w:rFonts w:cs="Arial" w:hint="cs"/>
          <w:rtl/>
        </w:rPr>
        <w:t>كل</w:t>
      </w:r>
      <w:proofErr w:type="gramEnd"/>
      <w:r>
        <w:rPr>
          <w:rFonts w:cs="Arial"/>
          <w:rtl/>
        </w:rPr>
        <w:t xml:space="preserve"> </w:t>
      </w:r>
      <w:r>
        <w:rPr>
          <w:rFonts w:cs="Arial" w:hint="cs"/>
          <w:rtl/>
        </w:rPr>
        <w:t>من</w:t>
      </w:r>
      <w:r>
        <w:rPr>
          <w:rFonts w:cs="Arial"/>
          <w:rtl/>
        </w:rPr>
        <w:t xml:space="preserve"> </w:t>
      </w:r>
      <w:r>
        <w:rPr>
          <w:rFonts w:cs="Arial" w:hint="cs"/>
          <w:rtl/>
        </w:rPr>
        <w:t>هذه</w:t>
      </w:r>
      <w:r>
        <w:rPr>
          <w:rFonts w:cs="Arial"/>
          <w:rtl/>
        </w:rPr>
        <w:t xml:space="preserve"> </w:t>
      </w:r>
      <w:r>
        <w:rPr>
          <w:rFonts w:cs="Arial" w:hint="cs"/>
          <w:rtl/>
        </w:rPr>
        <w:t>الأساليب</w:t>
      </w:r>
      <w:r>
        <w:rPr>
          <w:rFonts w:cs="Arial"/>
          <w:rtl/>
        </w:rPr>
        <w:t xml:space="preserve"> </w:t>
      </w:r>
      <w:r>
        <w:rPr>
          <w:rFonts w:cs="Arial" w:hint="cs"/>
          <w:rtl/>
        </w:rPr>
        <w:t>لها</w:t>
      </w:r>
      <w:r>
        <w:rPr>
          <w:rFonts w:cs="Arial"/>
          <w:rtl/>
        </w:rPr>
        <w:t xml:space="preserve"> </w:t>
      </w:r>
      <w:r>
        <w:rPr>
          <w:rFonts w:cs="Arial" w:hint="cs"/>
          <w:rtl/>
        </w:rPr>
        <w:t>مزايا</w:t>
      </w:r>
      <w:r>
        <w:rPr>
          <w:rFonts w:cs="Arial"/>
          <w:rtl/>
        </w:rPr>
        <w:t xml:space="preserve"> </w:t>
      </w:r>
      <w:r>
        <w:rPr>
          <w:rFonts w:cs="Arial" w:hint="cs"/>
          <w:rtl/>
        </w:rPr>
        <w:t>وعيوب</w:t>
      </w:r>
      <w:r>
        <w:rPr>
          <w:rFonts w:cs="Arial"/>
          <w:rtl/>
        </w:rPr>
        <w:t xml:space="preserve"> </w:t>
      </w:r>
      <w:r>
        <w:rPr>
          <w:rFonts w:cs="Arial" w:hint="cs"/>
          <w:rtl/>
        </w:rPr>
        <w:t>التي</w:t>
      </w:r>
      <w:r>
        <w:rPr>
          <w:rFonts w:cs="Arial"/>
          <w:rtl/>
        </w:rPr>
        <w:t xml:space="preserve"> </w:t>
      </w:r>
      <w:r>
        <w:rPr>
          <w:rFonts w:cs="Arial" w:hint="cs"/>
          <w:rtl/>
        </w:rPr>
        <w:t>يجب</w:t>
      </w:r>
      <w:r>
        <w:rPr>
          <w:rFonts w:cs="Arial"/>
          <w:rtl/>
        </w:rPr>
        <w:t xml:space="preserve"> </w:t>
      </w:r>
      <w:r>
        <w:rPr>
          <w:rFonts w:cs="Arial" w:hint="cs"/>
          <w:rtl/>
        </w:rPr>
        <w:t>قياسها</w:t>
      </w:r>
      <w:r>
        <w:rPr>
          <w:rFonts w:cs="Arial"/>
          <w:rtl/>
        </w:rPr>
        <w:t xml:space="preserve"> </w:t>
      </w:r>
      <w:r>
        <w:rPr>
          <w:rFonts w:cs="Arial" w:hint="cs"/>
          <w:rtl/>
        </w:rPr>
        <w:t>وفق</w:t>
      </w:r>
      <w:r>
        <w:rPr>
          <w:rFonts w:cs="Arial"/>
          <w:rtl/>
        </w:rPr>
        <w:t xml:space="preserve"> </w:t>
      </w:r>
      <w:r>
        <w:rPr>
          <w:rFonts w:cs="Arial" w:hint="cs"/>
          <w:rtl/>
        </w:rPr>
        <w:t>التطبيق</w:t>
      </w:r>
      <w:r>
        <w:rPr>
          <w:rFonts w:cs="Arial"/>
          <w:rtl/>
        </w:rPr>
        <w:t xml:space="preserve"> </w:t>
      </w:r>
      <w:r>
        <w:rPr>
          <w:rFonts w:cs="Arial" w:hint="cs"/>
          <w:rtl/>
        </w:rPr>
        <w:t>المستعمل</w:t>
      </w:r>
      <w:r>
        <w:t>.</w:t>
      </w:r>
    </w:p>
    <w:p w:rsidR="00844F1E" w:rsidRDefault="00844F1E" w:rsidP="00844F1E">
      <w:r>
        <w:rPr>
          <w:rFonts w:cs="Arial" w:hint="cs"/>
          <w:rtl/>
        </w:rPr>
        <w:t>يتكون</w:t>
      </w:r>
      <w:r>
        <w:rPr>
          <w:rFonts w:cs="Arial"/>
          <w:rtl/>
        </w:rPr>
        <w:t xml:space="preserve"> </w:t>
      </w:r>
      <w:r>
        <w:rPr>
          <w:rFonts w:cs="Arial" w:hint="cs"/>
          <w:rtl/>
        </w:rPr>
        <w:t>هذا</w:t>
      </w:r>
      <w:r>
        <w:rPr>
          <w:rFonts w:cs="Arial"/>
          <w:rtl/>
        </w:rPr>
        <w:t xml:space="preserve"> </w:t>
      </w:r>
      <w:r>
        <w:rPr>
          <w:rFonts w:cs="Arial" w:hint="cs"/>
          <w:rtl/>
        </w:rPr>
        <w:t>العمل</w:t>
      </w:r>
      <w:r>
        <w:rPr>
          <w:rFonts w:cs="Arial"/>
          <w:rtl/>
        </w:rPr>
        <w:t xml:space="preserve"> </w:t>
      </w:r>
      <w:r>
        <w:rPr>
          <w:rFonts w:cs="Arial" w:hint="cs"/>
          <w:rtl/>
        </w:rPr>
        <w:t>من</w:t>
      </w:r>
      <w:r>
        <w:rPr>
          <w:rFonts w:cs="Arial"/>
          <w:rtl/>
        </w:rPr>
        <w:t xml:space="preserve"> </w:t>
      </w:r>
      <w:r>
        <w:rPr>
          <w:rFonts w:cs="Arial" w:hint="cs"/>
          <w:rtl/>
        </w:rPr>
        <w:t>دراسة</w:t>
      </w:r>
      <w:r>
        <w:rPr>
          <w:rFonts w:cs="Arial"/>
          <w:rtl/>
        </w:rPr>
        <w:t xml:space="preserve"> </w:t>
      </w:r>
      <w:r>
        <w:rPr>
          <w:rFonts w:cs="Arial" w:hint="cs"/>
          <w:rtl/>
        </w:rPr>
        <w:t>ببليوغرافية</w:t>
      </w:r>
      <w:r>
        <w:rPr>
          <w:rFonts w:cs="Arial"/>
          <w:rtl/>
        </w:rPr>
        <w:t xml:space="preserve"> </w:t>
      </w:r>
      <w:r>
        <w:rPr>
          <w:rFonts w:cs="Arial" w:hint="cs"/>
          <w:rtl/>
        </w:rPr>
        <w:t>حول</w:t>
      </w:r>
      <w:r>
        <w:rPr>
          <w:rFonts w:cs="Arial"/>
          <w:rtl/>
        </w:rPr>
        <w:t xml:space="preserve"> </w:t>
      </w:r>
      <w:r>
        <w:rPr>
          <w:rFonts w:cs="Arial" w:hint="cs"/>
          <w:rtl/>
        </w:rPr>
        <w:t>الموضوع</w:t>
      </w:r>
      <w:r>
        <w:rPr>
          <w:rFonts w:cs="Arial"/>
          <w:rtl/>
        </w:rPr>
        <w:t xml:space="preserve"> </w:t>
      </w:r>
      <w:r>
        <w:rPr>
          <w:rFonts w:cs="Arial" w:hint="cs"/>
          <w:rtl/>
        </w:rPr>
        <w:t>العام</w:t>
      </w:r>
      <w:r>
        <w:rPr>
          <w:rFonts w:cs="Arial"/>
          <w:rtl/>
        </w:rPr>
        <w:t xml:space="preserve"> </w:t>
      </w:r>
      <w:r>
        <w:rPr>
          <w:rFonts w:cs="Arial" w:hint="cs"/>
          <w:rtl/>
        </w:rPr>
        <w:t>للنظافة</w:t>
      </w:r>
      <w:r>
        <w:rPr>
          <w:rFonts w:cs="Arial"/>
          <w:rtl/>
        </w:rPr>
        <w:t xml:space="preserve"> </w:t>
      </w:r>
      <w:r>
        <w:rPr>
          <w:rFonts w:cs="Arial" w:hint="cs"/>
          <w:rtl/>
        </w:rPr>
        <w:t>في</w:t>
      </w:r>
      <w:r>
        <w:rPr>
          <w:rFonts w:cs="Arial"/>
          <w:rtl/>
        </w:rPr>
        <w:t xml:space="preserve"> </w:t>
      </w:r>
      <w:r>
        <w:rPr>
          <w:rFonts w:cs="Arial" w:hint="cs"/>
          <w:rtl/>
        </w:rPr>
        <w:t>الصناعة</w:t>
      </w:r>
      <w:r>
        <w:rPr>
          <w:rFonts w:cs="Arial"/>
          <w:rtl/>
        </w:rPr>
        <w:t xml:space="preserve"> </w:t>
      </w:r>
      <w:r>
        <w:rPr>
          <w:rFonts w:cs="Arial" w:hint="cs"/>
          <w:rtl/>
        </w:rPr>
        <w:t>الغذائية</w:t>
      </w:r>
      <w:r>
        <w:rPr>
          <w:rFonts w:cs="Arial"/>
          <w:rtl/>
        </w:rPr>
        <w:t xml:space="preserve"> </w:t>
      </w:r>
      <w:r>
        <w:rPr>
          <w:rFonts w:cs="Arial" w:hint="cs"/>
          <w:rtl/>
        </w:rPr>
        <w:t>الزراعية،</w:t>
      </w:r>
      <w:r>
        <w:rPr>
          <w:rFonts w:cs="Arial"/>
          <w:rtl/>
        </w:rPr>
        <w:t xml:space="preserve"> </w:t>
      </w:r>
      <w:r>
        <w:rPr>
          <w:rFonts w:cs="Arial" w:hint="cs"/>
          <w:rtl/>
        </w:rPr>
        <w:t>لهذا</w:t>
      </w:r>
      <w:r>
        <w:rPr>
          <w:rFonts w:cs="Arial"/>
          <w:rtl/>
        </w:rPr>
        <w:t xml:space="preserve"> </w:t>
      </w:r>
      <w:r>
        <w:rPr>
          <w:rFonts w:cs="Arial" w:hint="cs"/>
          <w:rtl/>
        </w:rPr>
        <w:t>السبب</w:t>
      </w:r>
      <w:r>
        <w:rPr>
          <w:rFonts w:cs="Arial"/>
          <w:rtl/>
        </w:rPr>
        <w:t xml:space="preserve"> </w:t>
      </w:r>
      <w:r>
        <w:rPr>
          <w:rFonts w:cs="Arial" w:hint="cs"/>
          <w:rtl/>
        </w:rPr>
        <w:t>قمنا</w:t>
      </w:r>
      <w:r>
        <w:rPr>
          <w:rFonts w:cs="Arial"/>
          <w:rtl/>
        </w:rPr>
        <w:t xml:space="preserve"> </w:t>
      </w:r>
      <w:r>
        <w:rPr>
          <w:rFonts w:cs="Arial" w:hint="cs"/>
          <w:rtl/>
        </w:rPr>
        <w:t>بتطوير</w:t>
      </w:r>
      <w:r>
        <w:rPr>
          <w:rFonts w:cs="Arial"/>
          <w:rtl/>
        </w:rPr>
        <w:t xml:space="preserve"> </w:t>
      </w:r>
      <w:r>
        <w:rPr>
          <w:rFonts w:cs="Arial" w:hint="cs"/>
          <w:rtl/>
        </w:rPr>
        <w:t>فصلين</w:t>
      </w:r>
      <w:r>
        <w:rPr>
          <w:rFonts w:cs="Arial"/>
          <w:rtl/>
        </w:rPr>
        <w:t xml:space="preserve"> </w:t>
      </w:r>
      <w:r>
        <w:rPr>
          <w:rFonts w:cs="Arial" w:hint="cs"/>
          <w:rtl/>
        </w:rPr>
        <w:t>حيث</w:t>
      </w:r>
      <w:r>
        <w:rPr>
          <w:rFonts w:cs="Arial"/>
          <w:rtl/>
        </w:rPr>
        <w:t xml:space="preserve"> </w:t>
      </w:r>
      <w:r>
        <w:rPr>
          <w:rFonts w:cs="Arial" w:hint="cs"/>
          <w:rtl/>
        </w:rPr>
        <w:t>يتعلق</w:t>
      </w:r>
      <w:r>
        <w:rPr>
          <w:rFonts w:cs="Arial"/>
          <w:rtl/>
        </w:rPr>
        <w:t xml:space="preserve"> </w:t>
      </w:r>
      <w:r>
        <w:rPr>
          <w:rFonts w:cs="Arial" w:hint="cs"/>
          <w:rtl/>
        </w:rPr>
        <w:t>الفصل</w:t>
      </w:r>
      <w:r>
        <w:rPr>
          <w:rFonts w:cs="Arial"/>
          <w:rtl/>
        </w:rPr>
        <w:t xml:space="preserve"> </w:t>
      </w:r>
      <w:r>
        <w:rPr>
          <w:rFonts w:cs="Arial" w:hint="cs"/>
          <w:rtl/>
        </w:rPr>
        <w:t>الأول</w:t>
      </w:r>
      <w:r>
        <w:rPr>
          <w:rFonts w:cs="Arial"/>
          <w:rtl/>
        </w:rPr>
        <w:t xml:space="preserve"> </w:t>
      </w:r>
      <w:r>
        <w:rPr>
          <w:rFonts w:cs="Arial" w:hint="cs"/>
          <w:rtl/>
        </w:rPr>
        <w:t>بالتلوث</w:t>
      </w:r>
      <w:r>
        <w:rPr>
          <w:rFonts w:cs="Arial"/>
          <w:rtl/>
        </w:rPr>
        <w:t xml:space="preserve"> </w:t>
      </w:r>
      <w:r>
        <w:rPr>
          <w:rFonts w:cs="Arial" w:hint="cs"/>
          <w:rtl/>
        </w:rPr>
        <w:t>الميكروبي</w:t>
      </w:r>
      <w:r>
        <w:rPr>
          <w:rFonts w:cs="Arial"/>
          <w:rtl/>
        </w:rPr>
        <w:t xml:space="preserve"> </w:t>
      </w:r>
      <w:r>
        <w:rPr>
          <w:rFonts w:cs="Arial" w:hint="cs"/>
          <w:rtl/>
        </w:rPr>
        <w:t>في</w:t>
      </w:r>
      <w:r>
        <w:rPr>
          <w:rFonts w:cs="Arial"/>
          <w:rtl/>
        </w:rPr>
        <w:t xml:space="preserve"> </w:t>
      </w:r>
      <w:r>
        <w:rPr>
          <w:rFonts w:cs="Arial" w:hint="cs"/>
          <w:rtl/>
        </w:rPr>
        <w:t>الصناعات</w:t>
      </w:r>
      <w:r>
        <w:rPr>
          <w:rFonts w:cs="Arial"/>
          <w:rtl/>
        </w:rPr>
        <w:t xml:space="preserve"> </w:t>
      </w:r>
      <w:r>
        <w:rPr>
          <w:rFonts w:cs="Arial" w:hint="cs"/>
          <w:rtl/>
        </w:rPr>
        <w:t>الغذائية</w:t>
      </w:r>
      <w:r>
        <w:rPr>
          <w:rFonts w:cs="Arial"/>
          <w:rtl/>
        </w:rPr>
        <w:t xml:space="preserve"> </w:t>
      </w:r>
      <w:r>
        <w:rPr>
          <w:rFonts w:cs="Arial" w:hint="cs"/>
          <w:rtl/>
        </w:rPr>
        <w:t>الزراعية،</w:t>
      </w:r>
      <w:r>
        <w:rPr>
          <w:rFonts w:cs="Arial"/>
          <w:rtl/>
        </w:rPr>
        <w:t xml:space="preserve"> </w:t>
      </w:r>
      <w:r>
        <w:rPr>
          <w:rFonts w:cs="Arial" w:hint="cs"/>
          <w:rtl/>
        </w:rPr>
        <w:t>أما</w:t>
      </w:r>
      <w:r>
        <w:rPr>
          <w:rFonts w:cs="Arial"/>
          <w:rtl/>
        </w:rPr>
        <w:t xml:space="preserve"> </w:t>
      </w:r>
      <w:r>
        <w:rPr>
          <w:rFonts w:cs="Arial" w:hint="cs"/>
          <w:rtl/>
        </w:rPr>
        <w:t>الفصل</w:t>
      </w:r>
      <w:r>
        <w:rPr>
          <w:rFonts w:cs="Arial"/>
          <w:rtl/>
        </w:rPr>
        <w:t xml:space="preserve"> </w:t>
      </w:r>
      <w:r>
        <w:rPr>
          <w:rFonts w:cs="Arial" w:hint="cs"/>
          <w:rtl/>
        </w:rPr>
        <w:t>الثاني</w:t>
      </w:r>
      <w:r>
        <w:rPr>
          <w:rFonts w:cs="Arial"/>
          <w:rtl/>
        </w:rPr>
        <w:t xml:space="preserve"> </w:t>
      </w:r>
      <w:r>
        <w:rPr>
          <w:rFonts w:cs="Arial" w:hint="cs"/>
          <w:rtl/>
        </w:rPr>
        <w:t>يعالج</w:t>
      </w:r>
      <w:r>
        <w:rPr>
          <w:rFonts w:cs="Arial"/>
          <w:rtl/>
        </w:rPr>
        <w:t xml:space="preserve"> </w:t>
      </w:r>
      <w:r>
        <w:rPr>
          <w:rFonts w:cs="Arial" w:hint="cs"/>
          <w:rtl/>
        </w:rPr>
        <w:t>موضوع</w:t>
      </w:r>
      <w:r>
        <w:rPr>
          <w:rFonts w:cs="Arial"/>
          <w:rtl/>
        </w:rPr>
        <w:t xml:space="preserve"> </w:t>
      </w:r>
      <w:r>
        <w:rPr>
          <w:rFonts w:cs="Arial" w:hint="cs"/>
          <w:rtl/>
        </w:rPr>
        <w:t>النظافة</w:t>
      </w:r>
      <w:r>
        <w:rPr>
          <w:rFonts w:cs="Arial"/>
          <w:rtl/>
        </w:rPr>
        <w:t xml:space="preserve"> </w:t>
      </w:r>
      <w:r>
        <w:rPr>
          <w:rFonts w:cs="Arial" w:hint="cs"/>
          <w:rtl/>
        </w:rPr>
        <w:t>والتطهير</w:t>
      </w:r>
      <w:r>
        <w:rPr>
          <w:rFonts w:cs="Arial"/>
          <w:rtl/>
        </w:rPr>
        <w:t xml:space="preserve"> </w:t>
      </w:r>
      <w:r>
        <w:rPr>
          <w:rFonts w:cs="Arial" w:hint="cs"/>
          <w:rtl/>
        </w:rPr>
        <w:t>في</w:t>
      </w:r>
      <w:r>
        <w:rPr>
          <w:rFonts w:cs="Arial"/>
          <w:rtl/>
        </w:rPr>
        <w:t xml:space="preserve"> </w:t>
      </w:r>
      <w:r>
        <w:rPr>
          <w:rFonts w:cs="Arial" w:hint="cs"/>
          <w:rtl/>
        </w:rPr>
        <w:t>الصناعات</w:t>
      </w:r>
      <w:r>
        <w:rPr>
          <w:rFonts w:cs="Arial"/>
          <w:rtl/>
        </w:rPr>
        <w:t xml:space="preserve"> </w:t>
      </w:r>
      <w:r>
        <w:rPr>
          <w:rFonts w:cs="Arial" w:hint="cs"/>
          <w:rtl/>
        </w:rPr>
        <w:t>الغذائية</w:t>
      </w:r>
      <w:r>
        <w:rPr>
          <w:rFonts w:cs="Arial"/>
          <w:rtl/>
        </w:rPr>
        <w:t xml:space="preserve"> </w:t>
      </w:r>
      <w:r>
        <w:rPr>
          <w:rFonts w:cs="Arial" w:hint="cs"/>
          <w:rtl/>
        </w:rPr>
        <w:t>الزراعية</w:t>
      </w:r>
      <w:r>
        <w:t>.</w:t>
      </w:r>
    </w:p>
    <w:p w:rsidR="008B019A" w:rsidRDefault="00844F1E" w:rsidP="00844F1E">
      <w:pPr>
        <w:jc w:val="both"/>
      </w:pPr>
      <w:r>
        <w:rPr>
          <w:rFonts w:cs="Arial" w:hint="cs"/>
          <w:rtl/>
        </w:rPr>
        <w:t>الكلمات</w:t>
      </w:r>
      <w:r>
        <w:rPr>
          <w:rFonts w:cs="Arial"/>
          <w:rtl/>
        </w:rPr>
        <w:t xml:space="preserve"> </w:t>
      </w:r>
      <w:r>
        <w:rPr>
          <w:rFonts w:cs="Arial" w:hint="cs"/>
          <w:rtl/>
        </w:rPr>
        <w:t>المفتاحية</w:t>
      </w:r>
      <w:r>
        <w:rPr>
          <w:rFonts w:cs="Arial"/>
          <w:rtl/>
        </w:rPr>
        <w:t xml:space="preserve">: </w:t>
      </w:r>
      <w:r>
        <w:rPr>
          <w:rFonts w:cs="Arial" w:hint="cs"/>
          <w:rtl/>
        </w:rPr>
        <w:t>صناعه</w:t>
      </w:r>
      <w:r>
        <w:rPr>
          <w:rFonts w:cs="Arial"/>
          <w:rtl/>
        </w:rPr>
        <w:t xml:space="preserve"> </w:t>
      </w:r>
      <w:r>
        <w:rPr>
          <w:rFonts w:cs="Arial" w:hint="cs"/>
          <w:rtl/>
        </w:rPr>
        <w:t>الأغذية</w:t>
      </w:r>
      <w:r>
        <w:rPr>
          <w:rFonts w:cs="Arial"/>
          <w:rtl/>
        </w:rPr>
        <w:t xml:space="preserve"> </w:t>
      </w:r>
      <w:r>
        <w:rPr>
          <w:rFonts w:cs="Arial" w:hint="cs"/>
          <w:rtl/>
        </w:rPr>
        <w:t>الزراعية،</w:t>
      </w:r>
      <w:r>
        <w:rPr>
          <w:rFonts w:cs="Arial"/>
          <w:rtl/>
        </w:rPr>
        <w:t xml:space="preserve"> </w:t>
      </w:r>
      <w:r>
        <w:rPr>
          <w:rFonts w:cs="Arial" w:hint="cs"/>
          <w:rtl/>
        </w:rPr>
        <w:t>التلوث</w:t>
      </w:r>
      <w:r>
        <w:rPr>
          <w:rFonts w:cs="Arial"/>
          <w:rtl/>
        </w:rPr>
        <w:t xml:space="preserve"> </w:t>
      </w:r>
      <w:r>
        <w:rPr>
          <w:rFonts w:cs="Arial" w:hint="cs"/>
          <w:rtl/>
        </w:rPr>
        <w:t>الميكروبي،</w:t>
      </w:r>
      <w:r>
        <w:rPr>
          <w:rFonts w:cs="Arial"/>
          <w:rtl/>
        </w:rPr>
        <w:t xml:space="preserve"> </w:t>
      </w:r>
      <w:r>
        <w:rPr>
          <w:rFonts w:cs="Arial" w:hint="cs"/>
          <w:rtl/>
        </w:rPr>
        <w:t>التنظيف</w:t>
      </w:r>
      <w:r>
        <w:rPr>
          <w:rFonts w:cs="Arial"/>
          <w:rtl/>
        </w:rPr>
        <w:t xml:space="preserve"> </w:t>
      </w:r>
      <w:r>
        <w:rPr>
          <w:rFonts w:cs="Arial" w:hint="cs"/>
          <w:rtl/>
        </w:rPr>
        <w:t>التطهير،</w:t>
      </w:r>
      <w:r>
        <w:rPr>
          <w:rFonts w:cs="Arial"/>
          <w:rtl/>
        </w:rPr>
        <w:t xml:space="preserve"> </w:t>
      </w:r>
      <w:r>
        <w:rPr>
          <w:rFonts w:cs="Arial" w:hint="cs"/>
          <w:rtl/>
        </w:rPr>
        <w:t>النظافة</w:t>
      </w:r>
    </w:p>
    <w:sectPr w:rsidR="008B019A"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B77"/>
    <w:rsid w:val="00022360"/>
    <w:rsid w:val="00023BB2"/>
    <w:rsid w:val="0002611E"/>
    <w:rsid w:val="0002684F"/>
    <w:rsid w:val="00043A4F"/>
    <w:rsid w:val="00052B7F"/>
    <w:rsid w:val="00057C73"/>
    <w:rsid w:val="00060C65"/>
    <w:rsid w:val="0008484C"/>
    <w:rsid w:val="00097C1A"/>
    <w:rsid w:val="00127CF0"/>
    <w:rsid w:val="00144C0B"/>
    <w:rsid w:val="00157839"/>
    <w:rsid w:val="001C01F3"/>
    <w:rsid w:val="001D4149"/>
    <w:rsid w:val="001D5515"/>
    <w:rsid w:val="001F726D"/>
    <w:rsid w:val="00200DA0"/>
    <w:rsid w:val="0024799E"/>
    <w:rsid w:val="00250F02"/>
    <w:rsid w:val="00271107"/>
    <w:rsid w:val="002731A6"/>
    <w:rsid w:val="002826F1"/>
    <w:rsid w:val="00293792"/>
    <w:rsid w:val="002B3AC1"/>
    <w:rsid w:val="002C5C6C"/>
    <w:rsid w:val="002E5B12"/>
    <w:rsid w:val="00362CFE"/>
    <w:rsid w:val="00380D3C"/>
    <w:rsid w:val="003B1720"/>
    <w:rsid w:val="003C32DF"/>
    <w:rsid w:val="003D7B98"/>
    <w:rsid w:val="003E12F0"/>
    <w:rsid w:val="003F4AFA"/>
    <w:rsid w:val="003F7C01"/>
    <w:rsid w:val="00412B8C"/>
    <w:rsid w:val="00416A60"/>
    <w:rsid w:val="004263E6"/>
    <w:rsid w:val="0043633B"/>
    <w:rsid w:val="00440248"/>
    <w:rsid w:val="00442451"/>
    <w:rsid w:val="00442495"/>
    <w:rsid w:val="00461B3B"/>
    <w:rsid w:val="00464FE1"/>
    <w:rsid w:val="00467523"/>
    <w:rsid w:val="00485160"/>
    <w:rsid w:val="004875CE"/>
    <w:rsid w:val="0049254A"/>
    <w:rsid w:val="004B2045"/>
    <w:rsid w:val="004C0014"/>
    <w:rsid w:val="004C4F6D"/>
    <w:rsid w:val="004F1356"/>
    <w:rsid w:val="00502F57"/>
    <w:rsid w:val="00517951"/>
    <w:rsid w:val="00550F99"/>
    <w:rsid w:val="00556484"/>
    <w:rsid w:val="0055692F"/>
    <w:rsid w:val="00567E5F"/>
    <w:rsid w:val="005B2CED"/>
    <w:rsid w:val="005B4176"/>
    <w:rsid w:val="005B79C5"/>
    <w:rsid w:val="005E7787"/>
    <w:rsid w:val="005E7DC6"/>
    <w:rsid w:val="005F3548"/>
    <w:rsid w:val="005F44A5"/>
    <w:rsid w:val="005F700C"/>
    <w:rsid w:val="006802DA"/>
    <w:rsid w:val="00684306"/>
    <w:rsid w:val="006924B4"/>
    <w:rsid w:val="006B7BC9"/>
    <w:rsid w:val="006F2375"/>
    <w:rsid w:val="006F45D1"/>
    <w:rsid w:val="007104A1"/>
    <w:rsid w:val="0071095B"/>
    <w:rsid w:val="007243C7"/>
    <w:rsid w:val="00731B43"/>
    <w:rsid w:val="00735ABC"/>
    <w:rsid w:val="0075356A"/>
    <w:rsid w:val="0079427C"/>
    <w:rsid w:val="00796B67"/>
    <w:rsid w:val="007A0DEE"/>
    <w:rsid w:val="007B663B"/>
    <w:rsid w:val="007C1CF3"/>
    <w:rsid w:val="00806E36"/>
    <w:rsid w:val="00822F89"/>
    <w:rsid w:val="008328E9"/>
    <w:rsid w:val="00844F1E"/>
    <w:rsid w:val="00851884"/>
    <w:rsid w:val="00890598"/>
    <w:rsid w:val="008912DC"/>
    <w:rsid w:val="00894446"/>
    <w:rsid w:val="008B019A"/>
    <w:rsid w:val="00901BF1"/>
    <w:rsid w:val="00917CC6"/>
    <w:rsid w:val="0093347E"/>
    <w:rsid w:val="00941F6E"/>
    <w:rsid w:val="00944C5D"/>
    <w:rsid w:val="00945E2B"/>
    <w:rsid w:val="0095227B"/>
    <w:rsid w:val="00960332"/>
    <w:rsid w:val="0096677D"/>
    <w:rsid w:val="00980E8A"/>
    <w:rsid w:val="00983410"/>
    <w:rsid w:val="00987B7A"/>
    <w:rsid w:val="00997191"/>
    <w:rsid w:val="009D5FB1"/>
    <w:rsid w:val="009D7CBA"/>
    <w:rsid w:val="009E081B"/>
    <w:rsid w:val="009E7EA8"/>
    <w:rsid w:val="00A01039"/>
    <w:rsid w:val="00A16DC9"/>
    <w:rsid w:val="00A24EF0"/>
    <w:rsid w:val="00A52ED0"/>
    <w:rsid w:val="00A84603"/>
    <w:rsid w:val="00A9100D"/>
    <w:rsid w:val="00AA0911"/>
    <w:rsid w:val="00AD6947"/>
    <w:rsid w:val="00AD70A1"/>
    <w:rsid w:val="00AF0A1C"/>
    <w:rsid w:val="00B1744B"/>
    <w:rsid w:val="00B17767"/>
    <w:rsid w:val="00B21D3C"/>
    <w:rsid w:val="00B4366B"/>
    <w:rsid w:val="00B45C28"/>
    <w:rsid w:val="00B72F18"/>
    <w:rsid w:val="00B73A85"/>
    <w:rsid w:val="00B96C09"/>
    <w:rsid w:val="00BA2BB0"/>
    <w:rsid w:val="00BA3330"/>
    <w:rsid w:val="00BB3695"/>
    <w:rsid w:val="00BC0EAF"/>
    <w:rsid w:val="00BC7F60"/>
    <w:rsid w:val="00BE0FE7"/>
    <w:rsid w:val="00BE2127"/>
    <w:rsid w:val="00BE45F7"/>
    <w:rsid w:val="00BE4A85"/>
    <w:rsid w:val="00BF2686"/>
    <w:rsid w:val="00C1101D"/>
    <w:rsid w:val="00C255E3"/>
    <w:rsid w:val="00C30C39"/>
    <w:rsid w:val="00C31395"/>
    <w:rsid w:val="00C43102"/>
    <w:rsid w:val="00C55B18"/>
    <w:rsid w:val="00C56344"/>
    <w:rsid w:val="00C74C1D"/>
    <w:rsid w:val="00CC4C0E"/>
    <w:rsid w:val="00D4359E"/>
    <w:rsid w:val="00D52B7E"/>
    <w:rsid w:val="00D82737"/>
    <w:rsid w:val="00D843E5"/>
    <w:rsid w:val="00D947FA"/>
    <w:rsid w:val="00D95577"/>
    <w:rsid w:val="00D95EFC"/>
    <w:rsid w:val="00DA2F86"/>
    <w:rsid w:val="00DA465A"/>
    <w:rsid w:val="00DA6CD4"/>
    <w:rsid w:val="00DB709D"/>
    <w:rsid w:val="00DC1A32"/>
    <w:rsid w:val="00DC46A9"/>
    <w:rsid w:val="00DD6158"/>
    <w:rsid w:val="00DE68CC"/>
    <w:rsid w:val="00DE7C07"/>
    <w:rsid w:val="00E0734A"/>
    <w:rsid w:val="00E10CE6"/>
    <w:rsid w:val="00E239A4"/>
    <w:rsid w:val="00E34C54"/>
    <w:rsid w:val="00E53EB6"/>
    <w:rsid w:val="00E53FCA"/>
    <w:rsid w:val="00E60F6A"/>
    <w:rsid w:val="00E87341"/>
    <w:rsid w:val="00E97B0C"/>
    <w:rsid w:val="00ED299A"/>
    <w:rsid w:val="00F01013"/>
    <w:rsid w:val="00F50A22"/>
    <w:rsid w:val="00F63C5C"/>
    <w:rsid w:val="00F75A1F"/>
    <w:rsid w:val="00F96FA1"/>
    <w:rsid w:val="00FC0069"/>
    <w:rsid w:val="00FC0DE8"/>
    <w:rsid w:val="00FD14D7"/>
    <w:rsid w:val="00FD6FEC"/>
    <w:rsid w:val="00FD724B"/>
    <w:rsid w:val="00FF182B"/>
    <w:rsid w:val="00FF1D4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7CBDCD-7363-4F3E-A2C6-520B2457A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2</Pages>
  <Words>475</Words>
  <Characters>2613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683</cp:revision>
  <dcterms:created xsi:type="dcterms:W3CDTF">2019-12-10T13:04:00Z</dcterms:created>
  <dcterms:modified xsi:type="dcterms:W3CDTF">2021-10-03T08:38:00Z</dcterms:modified>
</cp:coreProperties>
</file>