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4EB" w:rsidRDefault="00293792" w:rsidP="008B3A6C">
      <w:pPr>
        <w:jc w:val="center"/>
        <w:rPr>
          <w:sz w:val="32"/>
          <w:szCs w:val="32"/>
        </w:rPr>
      </w:pPr>
      <w:r w:rsidRPr="008461FF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>Résumé du PFE</w:t>
      </w:r>
      <w:r w:rsidR="00C737C8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 :</w:t>
      </w:r>
      <w:r w:rsidR="008B3A6C" w:rsidRPr="008B3A6C">
        <w:t xml:space="preserve"> </w:t>
      </w:r>
      <w:r w:rsidR="008B3A6C" w:rsidRPr="008B3A6C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Contribution à l’étude des parasites intestinaux chez les canidés sauvages en captivité au parc zoologique de Ben </w:t>
      </w:r>
      <w:proofErr w:type="spellStart"/>
      <w:r w:rsidR="008B3A6C" w:rsidRPr="008B3A6C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Aknoun</w:t>
      </w:r>
      <w:proofErr w:type="spellEnd"/>
    </w:p>
    <w:p w:rsidR="00FA74EB" w:rsidRDefault="005B79C5" w:rsidP="008B3A6C">
      <w:r w:rsidRPr="008461FF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>Auteur</w:t>
      </w:r>
      <w:r w:rsidR="00340E0A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> :</w:t>
      </w:r>
      <w:r w:rsidR="00340E0A" w:rsidRPr="00340E0A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8B3A6C" w:rsidRPr="008B3A6C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>Benbrahim</w:t>
      </w:r>
      <w:proofErr w:type="spellEnd"/>
      <w:r w:rsidR="008B3A6C" w:rsidRPr="008B3A6C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="008B3A6C" w:rsidRPr="008B3A6C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>Lyna</w:t>
      </w:r>
      <w:proofErr w:type="spellEnd"/>
      <w:r w:rsidR="008B3A6C" w:rsidRPr="008B3A6C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 xml:space="preserve"> Wissam</w:t>
      </w:r>
      <w:bookmarkStart w:id="0" w:name="_GoBack"/>
      <w:bookmarkEnd w:id="0"/>
    </w:p>
    <w:p w:rsidR="00820DDF" w:rsidRDefault="0049083B" w:rsidP="00FA74EB">
      <w:pPr>
        <w:rPr>
          <w:b/>
          <w:bCs/>
          <w:sz w:val="32"/>
          <w:szCs w:val="32"/>
        </w:rPr>
      </w:pPr>
      <w:r w:rsidRPr="0049083B">
        <w:rPr>
          <w:b/>
          <w:bCs/>
          <w:sz w:val="32"/>
          <w:szCs w:val="32"/>
        </w:rPr>
        <w:t>Résumé</w:t>
      </w:r>
      <w:r>
        <w:rPr>
          <w:b/>
          <w:bCs/>
          <w:sz w:val="32"/>
          <w:szCs w:val="32"/>
        </w:rPr>
        <w:t xml:space="preserve"> : </w:t>
      </w:r>
    </w:p>
    <w:p w:rsidR="008B3A6C" w:rsidRPr="008B3A6C" w:rsidRDefault="008B3A6C" w:rsidP="008B3A6C">
      <w:pPr>
        <w:rPr>
          <w:b/>
          <w:bCs/>
          <w:sz w:val="32"/>
          <w:szCs w:val="32"/>
        </w:rPr>
      </w:pPr>
      <w:r w:rsidRPr="008B3A6C">
        <w:rPr>
          <w:b/>
          <w:bCs/>
          <w:sz w:val="32"/>
          <w:szCs w:val="32"/>
        </w:rPr>
        <w:t xml:space="preserve">L’étude coprologique sur les parasites des canidés sauvages vivants en captivités au parc zoologique  de Ben </w:t>
      </w:r>
      <w:proofErr w:type="spellStart"/>
      <w:r w:rsidRPr="008B3A6C">
        <w:rPr>
          <w:b/>
          <w:bCs/>
          <w:sz w:val="32"/>
          <w:szCs w:val="32"/>
        </w:rPr>
        <w:t>Aknoun</w:t>
      </w:r>
      <w:proofErr w:type="spellEnd"/>
      <w:r w:rsidRPr="008B3A6C">
        <w:rPr>
          <w:b/>
          <w:bCs/>
          <w:sz w:val="32"/>
          <w:szCs w:val="32"/>
        </w:rPr>
        <w:t xml:space="preserve"> durant la période allant de Novembre 2020 à la fin d’Avril 2021, l’analyse parasitaire par la méthode de flottaison a permis de mettre en évidence 6 espèces de parasites avec dominance des nématodes (</w:t>
      </w:r>
      <w:proofErr w:type="spellStart"/>
      <w:r w:rsidRPr="008B3A6C">
        <w:rPr>
          <w:b/>
          <w:bCs/>
          <w:sz w:val="32"/>
          <w:szCs w:val="32"/>
        </w:rPr>
        <w:t>Ankylostoma</w:t>
      </w:r>
      <w:proofErr w:type="spellEnd"/>
      <w:r w:rsidRPr="008B3A6C">
        <w:rPr>
          <w:b/>
          <w:bCs/>
          <w:sz w:val="32"/>
          <w:szCs w:val="32"/>
        </w:rPr>
        <w:t xml:space="preserve"> </w:t>
      </w:r>
      <w:proofErr w:type="spellStart"/>
      <w:r w:rsidRPr="008B3A6C">
        <w:rPr>
          <w:b/>
          <w:bCs/>
          <w:sz w:val="32"/>
          <w:szCs w:val="32"/>
        </w:rPr>
        <w:t>caninum</w:t>
      </w:r>
      <w:proofErr w:type="spellEnd"/>
      <w:r w:rsidRPr="008B3A6C">
        <w:rPr>
          <w:b/>
          <w:bCs/>
          <w:sz w:val="32"/>
          <w:szCs w:val="32"/>
        </w:rPr>
        <w:t xml:space="preserve">, </w:t>
      </w:r>
      <w:proofErr w:type="spellStart"/>
      <w:r w:rsidRPr="008B3A6C">
        <w:rPr>
          <w:b/>
          <w:bCs/>
          <w:sz w:val="32"/>
          <w:szCs w:val="32"/>
        </w:rPr>
        <w:t>Toxocara</w:t>
      </w:r>
      <w:proofErr w:type="spellEnd"/>
      <w:r w:rsidRPr="008B3A6C">
        <w:rPr>
          <w:b/>
          <w:bCs/>
          <w:sz w:val="32"/>
          <w:szCs w:val="32"/>
        </w:rPr>
        <w:t xml:space="preserve"> </w:t>
      </w:r>
      <w:proofErr w:type="spellStart"/>
      <w:r w:rsidRPr="008B3A6C">
        <w:rPr>
          <w:b/>
          <w:bCs/>
          <w:sz w:val="32"/>
          <w:szCs w:val="32"/>
        </w:rPr>
        <w:t>canis</w:t>
      </w:r>
      <w:proofErr w:type="spellEnd"/>
      <w:r w:rsidRPr="008B3A6C">
        <w:rPr>
          <w:b/>
          <w:bCs/>
          <w:sz w:val="32"/>
          <w:szCs w:val="32"/>
        </w:rPr>
        <w:t xml:space="preserve"> , </w:t>
      </w:r>
      <w:proofErr w:type="spellStart"/>
      <w:r w:rsidRPr="008B3A6C">
        <w:rPr>
          <w:b/>
          <w:bCs/>
          <w:sz w:val="32"/>
          <w:szCs w:val="32"/>
        </w:rPr>
        <w:t>Trichuris</w:t>
      </w:r>
      <w:proofErr w:type="spellEnd"/>
      <w:r w:rsidRPr="008B3A6C">
        <w:rPr>
          <w:b/>
          <w:bCs/>
          <w:sz w:val="32"/>
          <w:szCs w:val="32"/>
        </w:rPr>
        <w:t xml:space="preserve"> </w:t>
      </w:r>
      <w:proofErr w:type="spellStart"/>
      <w:r w:rsidRPr="008B3A6C">
        <w:rPr>
          <w:b/>
          <w:bCs/>
          <w:sz w:val="32"/>
          <w:szCs w:val="32"/>
        </w:rPr>
        <w:t>vulpis</w:t>
      </w:r>
      <w:proofErr w:type="spellEnd"/>
      <w:r w:rsidRPr="008B3A6C">
        <w:rPr>
          <w:b/>
          <w:bCs/>
          <w:sz w:val="32"/>
          <w:szCs w:val="32"/>
        </w:rPr>
        <w:t xml:space="preserve">, Ascaris </w:t>
      </w:r>
      <w:proofErr w:type="spellStart"/>
      <w:r w:rsidRPr="008B3A6C">
        <w:rPr>
          <w:b/>
          <w:bCs/>
          <w:sz w:val="32"/>
          <w:szCs w:val="32"/>
        </w:rPr>
        <w:t>sp</w:t>
      </w:r>
      <w:proofErr w:type="spellEnd"/>
      <w:r w:rsidRPr="008B3A6C">
        <w:rPr>
          <w:b/>
          <w:bCs/>
          <w:sz w:val="32"/>
          <w:szCs w:val="32"/>
        </w:rPr>
        <w:t xml:space="preserve"> et </w:t>
      </w:r>
      <w:proofErr w:type="spellStart"/>
      <w:r w:rsidRPr="008B3A6C">
        <w:rPr>
          <w:b/>
          <w:bCs/>
          <w:sz w:val="32"/>
          <w:szCs w:val="32"/>
        </w:rPr>
        <w:t>Toxocara</w:t>
      </w:r>
      <w:proofErr w:type="spellEnd"/>
      <w:r w:rsidRPr="008B3A6C">
        <w:rPr>
          <w:b/>
          <w:bCs/>
          <w:sz w:val="32"/>
          <w:szCs w:val="32"/>
        </w:rPr>
        <w:t xml:space="preserve"> </w:t>
      </w:r>
      <w:proofErr w:type="spellStart"/>
      <w:r w:rsidRPr="008B3A6C">
        <w:rPr>
          <w:b/>
          <w:bCs/>
          <w:sz w:val="32"/>
          <w:szCs w:val="32"/>
        </w:rPr>
        <w:t>leonina</w:t>
      </w:r>
      <w:proofErr w:type="spellEnd"/>
      <w:r w:rsidRPr="008B3A6C">
        <w:rPr>
          <w:b/>
          <w:bCs/>
          <w:sz w:val="32"/>
          <w:szCs w:val="32"/>
        </w:rPr>
        <w:t xml:space="preserve"> ) et les protozoaires (coccidies) L’abondance des nématodes est très  importante et variable d’une saison à une autre  avec prédominance d’</w:t>
      </w:r>
      <w:proofErr w:type="spellStart"/>
      <w:r w:rsidRPr="008B3A6C">
        <w:rPr>
          <w:b/>
          <w:bCs/>
          <w:sz w:val="32"/>
          <w:szCs w:val="32"/>
        </w:rPr>
        <w:t>Ankylostoma</w:t>
      </w:r>
      <w:proofErr w:type="spellEnd"/>
      <w:r w:rsidRPr="008B3A6C">
        <w:rPr>
          <w:b/>
          <w:bCs/>
          <w:sz w:val="32"/>
          <w:szCs w:val="32"/>
        </w:rPr>
        <w:t xml:space="preserve"> </w:t>
      </w:r>
      <w:proofErr w:type="spellStart"/>
      <w:r w:rsidRPr="008B3A6C">
        <w:rPr>
          <w:b/>
          <w:bCs/>
          <w:sz w:val="32"/>
          <w:szCs w:val="32"/>
        </w:rPr>
        <w:t>caninum</w:t>
      </w:r>
      <w:proofErr w:type="spellEnd"/>
      <w:r w:rsidRPr="008B3A6C">
        <w:rPr>
          <w:b/>
          <w:bCs/>
          <w:sz w:val="32"/>
          <w:szCs w:val="32"/>
        </w:rPr>
        <w:t xml:space="preserve"> en automne et hiver avec plus de 99% chez les canidés enquêtés excepté le chacal doré. Egalement des intensités faible (2) à très élevée ont été relevés avec des prévalences faibles à moyennes pour les 3 espèces de canidés (8,33% à 25%). Ces résultats montrent l’effet de captivité sur le degré d’infestation des canidés vivant en captivités et l’ampleur des risques dont ils sont exposés. </w:t>
      </w:r>
    </w:p>
    <w:p w:rsidR="008B3A6C" w:rsidRPr="008B3A6C" w:rsidRDefault="008B3A6C" w:rsidP="008B3A6C">
      <w:pPr>
        <w:rPr>
          <w:b/>
          <w:bCs/>
          <w:sz w:val="32"/>
          <w:szCs w:val="32"/>
        </w:rPr>
      </w:pPr>
      <w:r w:rsidRPr="008B3A6C">
        <w:rPr>
          <w:b/>
          <w:bCs/>
          <w:sz w:val="32"/>
          <w:szCs w:val="32"/>
        </w:rPr>
        <w:t xml:space="preserve">Mots clés : Canidés, captivité, espèces, parc zoologique, étude coprologique, nématodes, abondance, prévalence. </w:t>
      </w:r>
    </w:p>
    <w:p w:rsidR="008B3A6C" w:rsidRPr="008B3A6C" w:rsidRDefault="008B3A6C" w:rsidP="008B3A6C">
      <w:pPr>
        <w:rPr>
          <w:b/>
          <w:bCs/>
          <w:sz w:val="32"/>
          <w:szCs w:val="32"/>
        </w:rPr>
      </w:pPr>
    </w:p>
    <w:p w:rsidR="008B3A6C" w:rsidRPr="008B3A6C" w:rsidRDefault="008B3A6C" w:rsidP="008B3A6C">
      <w:pPr>
        <w:rPr>
          <w:b/>
          <w:bCs/>
          <w:sz w:val="32"/>
          <w:szCs w:val="32"/>
          <w:lang w:val="en-US"/>
        </w:rPr>
      </w:pPr>
      <w:r w:rsidRPr="008B3A6C">
        <w:rPr>
          <w:b/>
          <w:bCs/>
          <w:sz w:val="32"/>
          <w:szCs w:val="32"/>
          <w:lang w:val="en-US"/>
        </w:rPr>
        <w:t>Abstract</w:t>
      </w:r>
    </w:p>
    <w:p w:rsidR="008B3A6C" w:rsidRPr="008B3A6C" w:rsidRDefault="008B3A6C" w:rsidP="008B3A6C">
      <w:pPr>
        <w:rPr>
          <w:b/>
          <w:bCs/>
          <w:sz w:val="32"/>
          <w:szCs w:val="32"/>
          <w:lang w:val="en-US"/>
        </w:rPr>
      </w:pPr>
      <w:r w:rsidRPr="008B3A6C">
        <w:rPr>
          <w:b/>
          <w:bCs/>
          <w:sz w:val="32"/>
          <w:szCs w:val="32"/>
          <w:lang w:val="en-US"/>
        </w:rPr>
        <w:t xml:space="preserve">The </w:t>
      </w:r>
      <w:proofErr w:type="spellStart"/>
      <w:r w:rsidRPr="008B3A6C">
        <w:rPr>
          <w:b/>
          <w:bCs/>
          <w:sz w:val="32"/>
          <w:szCs w:val="32"/>
          <w:lang w:val="en-US"/>
        </w:rPr>
        <w:t>coprological</w:t>
      </w:r>
      <w:proofErr w:type="spellEnd"/>
      <w:r w:rsidRPr="008B3A6C">
        <w:rPr>
          <w:b/>
          <w:bCs/>
          <w:sz w:val="32"/>
          <w:szCs w:val="32"/>
          <w:lang w:val="en-US"/>
        </w:rPr>
        <w:t xml:space="preserve"> study on the parasites of wild </w:t>
      </w:r>
      <w:proofErr w:type="spellStart"/>
      <w:r w:rsidRPr="008B3A6C">
        <w:rPr>
          <w:b/>
          <w:bCs/>
          <w:sz w:val="32"/>
          <w:szCs w:val="32"/>
          <w:lang w:val="en-US"/>
        </w:rPr>
        <w:t>canids</w:t>
      </w:r>
      <w:proofErr w:type="spellEnd"/>
      <w:r w:rsidRPr="008B3A6C">
        <w:rPr>
          <w:b/>
          <w:bCs/>
          <w:sz w:val="32"/>
          <w:szCs w:val="32"/>
          <w:lang w:val="en-US"/>
        </w:rPr>
        <w:t xml:space="preserve"> living in captivity at the Ben </w:t>
      </w:r>
      <w:proofErr w:type="spellStart"/>
      <w:r w:rsidRPr="008B3A6C">
        <w:rPr>
          <w:b/>
          <w:bCs/>
          <w:sz w:val="32"/>
          <w:szCs w:val="32"/>
          <w:lang w:val="en-US"/>
        </w:rPr>
        <w:t>Aknoun</w:t>
      </w:r>
      <w:proofErr w:type="spellEnd"/>
      <w:r w:rsidRPr="008B3A6C">
        <w:rPr>
          <w:b/>
          <w:bCs/>
          <w:sz w:val="32"/>
          <w:szCs w:val="32"/>
          <w:lang w:val="en-US"/>
        </w:rPr>
        <w:t xml:space="preserve"> zoological park during the period from November 2020 to the end of April 2021, the parasite analysis by the flotation method made it possible to highlight 7 species of parasites with dominance of nematodes (</w:t>
      </w:r>
      <w:proofErr w:type="spellStart"/>
      <w:r w:rsidRPr="008B3A6C">
        <w:rPr>
          <w:b/>
          <w:bCs/>
          <w:sz w:val="32"/>
          <w:szCs w:val="32"/>
          <w:lang w:val="en-US"/>
        </w:rPr>
        <w:t>Ankylostoma</w:t>
      </w:r>
      <w:proofErr w:type="spellEnd"/>
      <w:r w:rsidRPr="008B3A6C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8B3A6C">
        <w:rPr>
          <w:b/>
          <w:bCs/>
          <w:sz w:val="32"/>
          <w:szCs w:val="32"/>
          <w:lang w:val="en-US"/>
        </w:rPr>
        <w:t>caninum</w:t>
      </w:r>
      <w:proofErr w:type="spellEnd"/>
      <w:r w:rsidRPr="008B3A6C">
        <w:rPr>
          <w:b/>
          <w:bCs/>
          <w:sz w:val="32"/>
          <w:szCs w:val="32"/>
          <w:lang w:val="en-US"/>
        </w:rPr>
        <w:t xml:space="preserve">, </w:t>
      </w:r>
      <w:proofErr w:type="spellStart"/>
      <w:r w:rsidRPr="008B3A6C">
        <w:rPr>
          <w:b/>
          <w:bCs/>
          <w:sz w:val="32"/>
          <w:szCs w:val="32"/>
          <w:lang w:val="en-US"/>
        </w:rPr>
        <w:t>Toxocara</w:t>
      </w:r>
      <w:proofErr w:type="spellEnd"/>
      <w:r w:rsidRPr="008B3A6C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8B3A6C">
        <w:rPr>
          <w:b/>
          <w:bCs/>
          <w:sz w:val="32"/>
          <w:szCs w:val="32"/>
          <w:lang w:val="en-US"/>
        </w:rPr>
        <w:t>canis</w:t>
      </w:r>
      <w:proofErr w:type="spellEnd"/>
      <w:r w:rsidRPr="008B3A6C">
        <w:rPr>
          <w:b/>
          <w:bCs/>
          <w:sz w:val="32"/>
          <w:szCs w:val="32"/>
          <w:lang w:val="en-US"/>
        </w:rPr>
        <w:t xml:space="preserve">, </w:t>
      </w:r>
      <w:proofErr w:type="spellStart"/>
      <w:r w:rsidRPr="008B3A6C">
        <w:rPr>
          <w:b/>
          <w:bCs/>
          <w:sz w:val="32"/>
          <w:szCs w:val="32"/>
          <w:lang w:val="en-US"/>
        </w:rPr>
        <w:t>Trichuris</w:t>
      </w:r>
      <w:proofErr w:type="spellEnd"/>
      <w:r w:rsidRPr="008B3A6C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8B3A6C">
        <w:rPr>
          <w:b/>
          <w:bCs/>
          <w:sz w:val="32"/>
          <w:szCs w:val="32"/>
          <w:lang w:val="en-US"/>
        </w:rPr>
        <w:t>vulpis</w:t>
      </w:r>
      <w:proofErr w:type="spellEnd"/>
      <w:r w:rsidRPr="008B3A6C">
        <w:rPr>
          <w:b/>
          <w:bCs/>
          <w:sz w:val="32"/>
          <w:szCs w:val="32"/>
          <w:lang w:val="en-US"/>
        </w:rPr>
        <w:t xml:space="preserve">, </w:t>
      </w:r>
      <w:proofErr w:type="spellStart"/>
      <w:r w:rsidRPr="008B3A6C">
        <w:rPr>
          <w:b/>
          <w:bCs/>
          <w:sz w:val="32"/>
          <w:szCs w:val="32"/>
          <w:lang w:val="en-US"/>
        </w:rPr>
        <w:t>Ascaris</w:t>
      </w:r>
      <w:proofErr w:type="spellEnd"/>
      <w:r w:rsidRPr="008B3A6C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8B3A6C">
        <w:rPr>
          <w:b/>
          <w:bCs/>
          <w:sz w:val="32"/>
          <w:szCs w:val="32"/>
          <w:lang w:val="en-US"/>
        </w:rPr>
        <w:t>sp</w:t>
      </w:r>
      <w:proofErr w:type="spellEnd"/>
      <w:r w:rsidRPr="008B3A6C">
        <w:rPr>
          <w:b/>
          <w:bCs/>
          <w:sz w:val="32"/>
          <w:szCs w:val="32"/>
          <w:lang w:val="en-US"/>
        </w:rPr>
        <w:t xml:space="preserve"> and </w:t>
      </w:r>
      <w:proofErr w:type="spellStart"/>
      <w:r w:rsidRPr="008B3A6C">
        <w:rPr>
          <w:b/>
          <w:bCs/>
          <w:sz w:val="32"/>
          <w:szCs w:val="32"/>
          <w:lang w:val="en-US"/>
        </w:rPr>
        <w:t>Toxocara</w:t>
      </w:r>
      <w:proofErr w:type="spellEnd"/>
      <w:r w:rsidRPr="008B3A6C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8B3A6C">
        <w:rPr>
          <w:b/>
          <w:bCs/>
          <w:sz w:val="32"/>
          <w:szCs w:val="32"/>
          <w:lang w:val="en-US"/>
        </w:rPr>
        <w:t>leonina</w:t>
      </w:r>
      <w:proofErr w:type="spellEnd"/>
      <w:r w:rsidRPr="008B3A6C">
        <w:rPr>
          <w:b/>
          <w:bCs/>
          <w:sz w:val="32"/>
          <w:szCs w:val="32"/>
          <w:lang w:val="en-US"/>
        </w:rPr>
        <w:t xml:space="preserve">) and </w:t>
      </w:r>
      <w:proofErr w:type="spellStart"/>
      <w:r w:rsidRPr="008B3A6C">
        <w:rPr>
          <w:b/>
          <w:bCs/>
          <w:sz w:val="32"/>
          <w:szCs w:val="32"/>
          <w:lang w:val="en-US"/>
        </w:rPr>
        <w:t>protozaoria</w:t>
      </w:r>
      <w:proofErr w:type="spellEnd"/>
      <w:r w:rsidRPr="008B3A6C">
        <w:rPr>
          <w:b/>
          <w:bCs/>
          <w:sz w:val="32"/>
          <w:szCs w:val="32"/>
          <w:lang w:val="en-US"/>
        </w:rPr>
        <w:t xml:space="preserve">: </w:t>
      </w:r>
      <w:proofErr w:type="spellStart"/>
      <w:r w:rsidRPr="008B3A6C">
        <w:rPr>
          <w:b/>
          <w:bCs/>
          <w:sz w:val="32"/>
          <w:szCs w:val="32"/>
          <w:lang w:val="en-US"/>
        </w:rPr>
        <w:t>coccidia</w:t>
      </w:r>
      <w:proofErr w:type="spellEnd"/>
      <w:r w:rsidRPr="008B3A6C">
        <w:rPr>
          <w:b/>
          <w:bCs/>
          <w:sz w:val="32"/>
          <w:szCs w:val="32"/>
          <w:lang w:val="en-US"/>
        </w:rPr>
        <w:t xml:space="preserve">) The abundance of nematodes is very important and varies from season to season. </w:t>
      </w:r>
      <w:proofErr w:type="gramStart"/>
      <w:r w:rsidRPr="008B3A6C">
        <w:rPr>
          <w:b/>
          <w:bCs/>
          <w:sz w:val="32"/>
          <w:szCs w:val="32"/>
          <w:lang w:val="en-US"/>
        </w:rPr>
        <w:t>another</w:t>
      </w:r>
      <w:proofErr w:type="gramEnd"/>
      <w:r w:rsidRPr="008B3A6C">
        <w:rPr>
          <w:b/>
          <w:bCs/>
          <w:sz w:val="32"/>
          <w:szCs w:val="32"/>
          <w:lang w:val="en-US"/>
        </w:rPr>
        <w:t xml:space="preserve"> with </w:t>
      </w:r>
      <w:r w:rsidRPr="008B3A6C">
        <w:rPr>
          <w:b/>
          <w:bCs/>
          <w:sz w:val="32"/>
          <w:szCs w:val="32"/>
          <w:lang w:val="en-US"/>
        </w:rPr>
        <w:lastRenderedPageBreak/>
        <w:t xml:space="preserve">predominance of </w:t>
      </w:r>
      <w:proofErr w:type="spellStart"/>
      <w:r w:rsidRPr="008B3A6C">
        <w:rPr>
          <w:b/>
          <w:bCs/>
          <w:sz w:val="32"/>
          <w:szCs w:val="32"/>
          <w:lang w:val="en-US"/>
        </w:rPr>
        <w:t>Ankylostoma</w:t>
      </w:r>
      <w:proofErr w:type="spellEnd"/>
      <w:r w:rsidRPr="008B3A6C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8B3A6C">
        <w:rPr>
          <w:b/>
          <w:bCs/>
          <w:sz w:val="32"/>
          <w:szCs w:val="32"/>
          <w:lang w:val="en-US"/>
        </w:rPr>
        <w:t>caninum</w:t>
      </w:r>
      <w:proofErr w:type="spellEnd"/>
      <w:r w:rsidRPr="008B3A6C">
        <w:rPr>
          <w:b/>
          <w:bCs/>
          <w:sz w:val="32"/>
          <w:szCs w:val="32"/>
          <w:lang w:val="en-US"/>
        </w:rPr>
        <w:t xml:space="preserve"> in autumn and winter with more than 99% in the canines surveyed except the jackal. Also low (2) to very high intensities were noted with low to medium prevalence for the 3 species of </w:t>
      </w:r>
      <w:proofErr w:type="spellStart"/>
      <w:r w:rsidRPr="008B3A6C">
        <w:rPr>
          <w:b/>
          <w:bCs/>
          <w:sz w:val="32"/>
          <w:szCs w:val="32"/>
          <w:lang w:val="en-US"/>
        </w:rPr>
        <w:t>canids</w:t>
      </w:r>
      <w:proofErr w:type="spellEnd"/>
      <w:r w:rsidRPr="008B3A6C">
        <w:rPr>
          <w:b/>
          <w:bCs/>
          <w:sz w:val="32"/>
          <w:szCs w:val="32"/>
          <w:lang w:val="en-US"/>
        </w:rPr>
        <w:t xml:space="preserve"> (8.33% to 25%). These results show the effect of captivity on the degree of infestation of </w:t>
      </w:r>
      <w:proofErr w:type="spellStart"/>
      <w:r w:rsidRPr="008B3A6C">
        <w:rPr>
          <w:b/>
          <w:bCs/>
          <w:sz w:val="32"/>
          <w:szCs w:val="32"/>
          <w:lang w:val="en-US"/>
        </w:rPr>
        <w:t>canids</w:t>
      </w:r>
      <w:proofErr w:type="spellEnd"/>
      <w:r w:rsidRPr="008B3A6C">
        <w:rPr>
          <w:b/>
          <w:bCs/>
          <w:sz w:val="32"/>
          <w:szCs w:val="32"/>
          <w:lang w:val="en-US"/>
        </w:rPr>
        <w:t xml:space="preserve"> living in captivity and the extent of the risks to which they are exposed.</w:t>
      </w:r>
    </w:p>
    <w:p w:rsidR="008B3A6C" w:rsidRPr="008B3A6C" w:rsidRDefault="008B3A6C" w:rsidP="008B3A6C">
      <w:pPr>
        <w:rPr>
          <w:b/>
          <w:bCs/>
          <w:sz w:val="32"/>
          <w:szCs w:val="32"/>
          <w:lang w:val="en-US"/>
        </w:rPr>
      </w:pPr>
    </w:p>
    <w:p w:rsidR="008B3A6C" w:rsidRPr="008B3A6C" w:rsidRDefault="008B3A6C" w:rsidP="008B3A6C">
      <w:pPr>
        <w:rPr>
          <w:b/>
          <w:bCs/>
          <w:sz w:val="32"/>
          <w:szCs w:val="32"/>
          <w:lang w:val="en-US"/>
        </w:rPr>
      </w:pPr>
      <w:r w:rsidRPr="008B3A6C">
        <w:rPr>
          <w:b/>
          <w:bCs/>
          <w:sz w:val="32"/>
          <w:szCs w:val="32"/>
          <w:lang w:val="en-US"/>
        </w:rPr>
        <w:t xml:space="preserve">Key words: </w:t>
      </w:r>
      <w:proofErr w:type="spellStart"/>
      <w:r w:rsidRPr="008B3A6C">
        <w:rPr>
          <w:b/>
          <w:bCs/>
          <w:sz w:val="32"/>
          <w:szCs w:val="32"/>
          <w:lang w:val="en-US"/>
        </w:rPr>
        <w:t>Canids</w:t>
      </w:r>
      <w:proofErr w:type="spellEnd"/>
      <w:r w:rsidRPr="008B3A6C">
        <w:rPr>
          <w:b/>
          <w:bCs/>
          <w:sz w:val="32"/>
          <w:szCs w:val="32"/>
          <w:lang w:val="en-US"/>
        </w:rPr>
        <w:t xml:space="preserve">, captivity, species, zoological park, </w:t>
      </w:r>
      <w:proofErr w:type="spellStart"/>
      <w:r w:rsidRPr="008B3A6C">
        <w:rPr>
          <w:b/>
          <w:bCs/>
          <w:sz w:val="32"/>
          <w:szCs w:val="32"/>
          <w:lang w:val="en-US"/>
        </w:rPr>
        <w:t>coprological</w:t>
      </w:r>
      <w:proofErr w:type="spellEnd"/>
      <w:r w:rsidRPr="008B3A6C">
        <w:rPr>
          <w:b/>
          <w:bCs/>
          <w:sz w:val="32"/>
          <w:szCs w:val="32"/>
          <w:lang w:val="en-US"/>
        </w:rPr>
        <w:t xml:space="preserve"> study, nematodes, abundance, prevalence.</w:t>
      </w:r>
    </w:p>
    <w:p w:rsidR="008B3A6C" w:rsidRPr="008B3A6C" w:rsidRDefault="008B3A6C" w:rsidP="008B3A6C">
      <w:pPr>
        <w:rPr>
          <w:b/>
          <w:bCs/>
          <w:sz w:val="32"/>
          <w:szCs w:val="32"/>
          <w:lang w:val="en-US"/>
        </w:rPr>
      </w:pPr>
    </w:p>
    <w:p w:rsidR="008B3A6C" w:rsidRPr="008B3A6C" w:rsidRDefault="008B3A6C" w:rsidP="008B3A6C">
      <w:pPr>
        <w:rPr>
          <w:b/>
          <w:bCs/>
          <w:sz w:val="32"/>
          <w:szCs w:val="32"/>
        </w:rPr>
      </w:pPr>
      <w:r w:rsidRPr="008B3A6C">
        <w:rPr>
          <w:rFonts w:cs="Arial" w:hint="cs"/>
          <w:b/>
          <w:bCs/>
          <w:sz w:val="32"/>
          <w:szCs w:val="32"/>
          <w:rtl/>
        </w:rPr>
        <w:t>الملخص</w:t>
      </w:r>
    </w:p>
    <w:p w:rsidR="008B3A6C" w:rsidRPr="008B3A6C" w:rsidRDefault="008B3A6C" w:rsidP="008B3A6C">
      <w:pPr>
        <w:rPr>
          <w:b/>
          <w:bCs/>
          <w:sz w:val="32"/>
          <w:szCs w:val="32"/>
        </w:rPr>
      </w:pPr>
      <w:r w:rsidRPr="008B3A6C">
        <w:rPr>
          <w:rFonts w:cs="Arial" w:hint="cs"/>
          <w:b/>
          <w:bCs/>
          <w:sz w:val="32"/>
          <w:szCs w:val="32"/>
          <w:rtl/>
        </w:rPr>
        <w:t>الدراسة</w:t>
      </w:r>
      <w:r w:rsidRPr="008B3A6C">
        <w:rPr>
          <w:rFonts w:cs="Arial"/>
          <w:b/>
          <w:bCs/>
          <w:sz w:val="32"/>
          <w:szCs w:val="32"/>
          <w:rtl/>
        </w:rPr>
        <w:t xml:space="preserve"> </w:t>
      </w:r>
      <w:r w:rsidRPr="008B3A6C">
        <w:rPr>
          <w:rFonts w:cs="Arial" w:hint="cs"/>
          <w:b/>
          <w:bCs/>
          <w:sz w:val="32"/>
          <w:szCs w:val="32"/>
          <w:rtl/>
        </w:rPr>
        <w:t>التي</w:t>
      </w:r>
      <w:r w:rsidRPr="008B3A6C">
        <w:rPr>
          <w:rFonts w:cs="Arial"/>
          <w:b/>
          <w:bCs/>
          <w:sz w:val="32"/>
          <w:szCs w:val="32"/>
          <w:rtl/>
        </w:rPr>
        <w:t xml:space="preserve"> </w:t>
      </w:r>
      <w:r w:rsidRPr="008B3A6C">
        <w:rPr>
          <w:rFonts w:cs="Arial" w:hint="cs"/>
          <w:b/>
          <w:bCs/>
          <w:sz w:val="32"/>
          <w:szCs w:val="32"/>
          <w:rtl/>
        </w:rPr>
        <w:t>أجريت</w:t>
      </w:r>
      <w:r w:rsidRPr="008B3A6C">
        <w:rPr>
          <w:rFonts w:cs="Arial"/>
          <w:b/>
          <w:bCs/>
          <w:sz w:val="32"/>
          <w:szCs w:val="32"/>
          <w:rtl/>
        </w:rPr>
        <w:t xml:space="preserve"> </w:t>
      </w:r>
      <w:r w:rsidRPr="008B3A6C">
        <w:rPr>
          <w:rFonts w:cs="Arial" w:hint="cs"/>
          <w:b/>
          <w:bCs/>
          <w:sz w:val="32"/>
          <w:szCs w:val="32"/>
          <w:rtl/>
        </w:rPr>
        <w:t>على</w:t>
      </w:r>
      <w:r w:rsidRPr="008B3A6C">
        <w:rPr>
          <w:rFonts w:cs="Arial"/>
          <w:b/>
          <w:bCs/>
          <w:sz w:val="32"/>
          <w:szCs w:val="32"/>
          <w:rtl/>
        </w:rPr>
        <w:t xml:space="preserve"> </w:t>
      </w:r>
      <w:r w:rsidRPr="008B3A6C">
        <w:rPr>
          <w:rFonts w:cs="Arial" w:hint="cs"/>
          <w:b/>
          <w:bCs/>
          <w:sz w:val="32"/>
          <w:szCs w:val="32"/>
          <w:rtl/>
        </w:rPr>
        <w:t>طفيليات</w:t>
      </w:r>
      <w:r w:rsidRPr="008B3A6C">
        <w:rPr>
          <w:rFonts w:cs="Arial"/>
          <w:b/>
          <w:bCs/>
          <w:sz w:val="32"/>
          <w:szCs w:val="32"/>
          <w:rtl/>
        </w:rPr>
        <w:t xml:space="preserve"> </w:t>
      </w:r>
      <w:r w:rsidRPr="008B3A6C">
        <w:rPr>
          <w:rFonts w:cs="Arial" w:hint="cs"/>
          <w:b/>
          <w:bCs/>
          <w:sz w:val="32"/>
          <w:szCs w:val="32"/>
          <w:rtl/>
        </w:rPr>
        <w:t>الكلاب</w:t>
      </w:r>
      <w:r w:rsidRPr="008B3A6C">
        <w:rPr>
          <w:rFonts w:cs="Arial"/>
          <w:b/>
          <w:bCs/>
          <w:sz w:val="32"/>
          <w:szCs w:val="32"/>
          <w:rtl/>
        </w:rPr>
        <w:t xml:space="preserve"> </w:t>
      </w:r>
      <w:r w:rsidRPr="008B3A6C">
        <w:rPr>
          <w:rFonts w:cs="Arial" w:hint="cs"/>
          <w:b/>
          <w:bCs/>
          <w:sz w:val="32"/>
          <w:szCs w:val="32"/>
          <w:rtl/>
        </w:rPr>
        <w:t>البرية</w:t>
      </w:r>
      <w:r w:rsidRPr="008B3A6C">
        <w:rPr>
          <w:rFonts w:cs="Arial"/>
          <w:b/>
          <w:bCs/>
          <w:sz w:val="32"/>
          <w:szCs w:val="32"/>
          <w:rtl/>
        </w:rPr>
        <w:t xml:space="preserve"> </w:t>
      </w:r>
      <w:r w:rsidRPr="008B3A6C">
        <w:rPr>
          <w:rFonts w:cs="Arial" w:hint="cs"/>
          <w:b/>
          <w:bCs/>
          <w:sz w:val="32"/>
          <w:szCs w:val="32"/>
          <w:rtl/>
        </w:rPr>
        <w:t>التي</w:t>
      </w:r>
      <w:r w:rsidRPr="008B3A6C">
        <w:rPr>
          <w:rFonts w:cs="Arial"/>
          <w:b/>
          <w:bCs/>
          <w:sz w:val="32"/>
          <w:szCs w:val="32"/>
          <w:rtl/>
        </w:rPr>
        <w:t xml:space="preserve"> </w:t>
      </w:r>
      <w:r w:rsidRPr="008B3A6C">
        <w:rPr>
          <w:rFonts w:cs="Arial" w:hint="cs"/>
          <w:b/>
          <w:bCs/>
          <w:sz w:val="32"/>
          <w:szCs w:val="32"/>
          <w:rtl/>
        </w:rPr>
        <w:t>تعيش</w:t>
      </w:r>
      <w:r w:rsidRPr="008B3A6C">
        <w:rPr>
          <w:rFonts w:cs="Arial"/>
          <w:b/>
          <w:bCs/>
          <w:sz w:val="32"/>
          <w:szCs w:val="32"/>
          <w:rtl/>
        </w:rPr>
        <w:t xml:space="preserve"> </w:t>
      </w:r>
      <w:r w:rsidRPr="008B3A6C">
        <w:rPr>
          <w:rFonts w:cs="Arial" w:hint="cs"/>
          <w:b/>
          <w:bCs/>
          <w:sz w:val="32"/>
          <w:szCs w:val="32"/>
          <w:rtl/>
        </w:rPr>
        <w:t>في</w:t>
      </w:r>
      <w:r w:rsidRPr="008B3A6C">
        <w:rPr>
          <w:rFonts w:cs="Arial"/>
          <w:b/>
          <w:bCs/>
          <w:sz w:val="32"/>
          <w:szCs w:val="32"/>
          <w:rtl/>
        </w:rPr>
        <w:t xml:space="preserve"> </w:t>
      </w:r>
      <w:r w:rsidRPr="008B3A6C">
        <w:rPr>
          <w:rFonts w:cs="Arial" w:hint="cs"/>
          <w:b/>
          <w:bCs/>
          <w:sz w:val="32"/>
          <w:szCs w:val="32"/>
          <w:rtl/>
        </w:rPr>
        <w:t>الأسر</w:t>
      </w:r>
      <w:r w:rsidRPr="008B3A6C">
        <w:rPr>
          <w:rFonts w:cs="Arial"/>
          <w:b/>
          <w:bCs/>
          <w:sz w:val="32"/>
          <w:szCs w:val="32"/>
          <w:rtl/>
        </w:rPr>
        <w:t xml:space="preserve"> </w:t>
      </w:r>
      <w:r w:rsidRPr="008B3A6C">
        <w:rPr>
          <w:rFonts w:cs="Arial" w:hint="cs"/>
          <w:b/>
          <w:bCs/>
          <w:sz w:val="32"/>
          <w:szCs w:val="32"/>
          <w:rtl/>
        </w:rPr>
        <w:t>في</w:t>
      </w:r>
      <w:r w:rsidRPr="008B3A6C">
        <w:rPr>
          <w:rFonts w:cs="Arial"/>
          <w:b/>
          <w:bCs/>
          <w:sz w:val="32"/>
          <w:szCs w:val="32"/>
          <w:rtl/>
        </w:rPr>
        <w:t xml:space="preserve"> </w:t>
      </w:r>
      <w:r w:rsidRPr="008B3A6C">
        <w:rPr>
          <w:rFonts w:cs="Arial" w:hint="cs"/>
          <w:b/>
          <w:bCs/>
          <w:sz w:val="32"/>
          <w:szCs w:val="32"/>
          <w:rtl/>
        </w:rPr>
        <w:t>حديقة</w:t>
      </w:r>
      <w:r w:rsidRPr="008B3A6C">
        <w:rPr>
          <w:rFonts w:cs="Arial"/>
          <w:b/>
          <w:bCs/>
          <w:sz w:val="32"/>
          <w:szCs w:val="32"/>
          <w:rtl/>
        </w:rPr>
        <w:t xml:space="preserve"> </w:t>
      </w:r>
      <w:r w:rsidRPr="008B3A6C">
        <w:rPr>
          <w:rFonts w:cs="Arial" w:hint="cs"/>
          <w:b/>
          <w:bCs/>
          <w:sz w:val="32"/>
          <w:szCs w:val="32"/>
          <w:rtl/>
        </w:rPr>
        <w:t>حيوانات</w:t>
      </w:r>
      <w:r w:rsidRPr="008B3A6C">
        <w:rPr>
          <w:rFonts w:cs="Arial"/>
          <w:b/>
          <w:bCs/>
          <w:sz w:val="32"/>
          <w:szCs w:val="32"/>
          <w:rtl/>
        </w:rPr>
        <w:t xml:space="preserve"> </w:t>
      </w:r>
      <w:r w:rsidRPr="008B3A6C">
        <w:rPr>
          <w:rFonts w:cs="Arial" w:hint="cs"/>
          <w:b/>
          <w:bCs/>
          <w:sz w:val="32"/>
          <w:szCs w:val="32"/>
          <w:rtl/>
        </w:rPr>
        <w:t>بن</w:t>
      </w:r>
      <w:r w:rsidRPr="008B3A6C">
        <w:rPr>
          <w:rFonts w:cs="Arial"/>
          <w:b/>
          <w:bCs/>
          <w:sz w:val="32"/>
          <w:szCs w:val="32"/>
          <w:rtl/>
        </w:rPr>
        <w:t xml:space="preserve"> </w:t>
      </w:r>
      <w:r w:rsidRPr="008B3A6C">
        <w:rPr>
          <w:rFonts w:cs="Arial" w:hint="cs"/>
          <w:b/>
          <w:bCs/>
          <w:sz w:val="32"/>
          <w:szCs w:val="32"/>
          <w:rtl/>
        </w:rPr>
        <w:t>عكنون</w:t>
      </w:r>
      <w:r w:rsidRPr="008B3A6C">
        <w:rPr>
          <w:rFonts w:cs="Arial"/>
          <w:b/>
          <w:bCs/>
          <w:sz w:val="32"/>
          <w:szCs w:val="32"/>
          <w:rtl/>
        </w:rPr>
        <w:t xml:space="preserve"> </w:t>
      </w:r>
      <w:r w:rsidRPr="008B3A6C">
        <w:rPr>
          <w:rFonts w:cs="Arial" w:hint="cs"/>
          <w:b/>
          <w:bCs/>
          <w:sz w:val="32"/>
          <w:szCs w:val="32"/>
          <w:rtl/>
        </w:rPr>
        <w:t>خلال</w:t>
      </w:r>
      <w:r w:rsidRPr="008B3A6C">
        <w:rPr>
          <w:rFonts w:cs="Arial"/>
          <w:b/>
          <w:bCs/>
          <w:sz w:val="32"/>
          <w:szCs w:val="32"/>
          <w:rtl/>
        </w:rPr>
        <w:t xml:space="preserve"> </w:t>
      </w:r>
      <w:r w:rsidRPr="008B3A6C">
        <w:rPr>
          <w:rFonts w:cs="Arial" w:hint="cs"/>
          <w:b/>
          <w:bCs/>
          <w:sz w:val="32"/>
          <w:szCs w:val="32"/>
          <w:rtl/>
        </w:rPr>
        <w:t>الفترة</w:t>
      </w:r>
      <w:r w:rsidRPr="008B3A6C">
        <w:rPr>
          <w:rFonts w:cs="Arial"/>
          <w:b/>
          <w:bCs/>
          <w:sz w:val="32"/>
          <w:szCs w:val="32"/>
          <w:rtl/>
        </w:rPr>
        <w:t xml:space="preserve"> </w:t>
      </w:r>
      <w:r w:rsidRPr="008B3A6C">
        <w:rPr>
          <w:rFonts w:cs="Arial" w:hint="cs"/>
          <w:b/>
          <w:bCs/>
          <w:sz w:val="32"/>
          <w:szCs w:val="32"/>
          <w:rtl/>
        </w:rPr>
        <w:t>من</w:t>
      </w:r>
      <w:r w:rsidRPr="008B3A6C">
        <w:rPr>
          <w:rFonts w:cs="Arial"/>
          <w:b/>
          <w:bCs/>
          <w:sz w:val="32"/>
          <w:szCs w:val="32"/>
          <w:rtl/>
        </w:rPr>
        <w:t xml:space="preserve"> </w:t>
      </w:r>
      <w:r w:rsidRPr="008B3A6C">
        <w:rPr>
          <w:rFonts w:cs="Arial" w:hint="cs"/>
          <w:b/>
          <w:bCs/>
          <w:sz w:val="32"/>
          <w:szCs w:val="32"/>
          <w:rtl/>
        </w:rPr>
        <w:t>نوفمبر</w:t>
      </w:r>
      <w:r w:rsidRPr="008B3A6C">
        <w:rPr>
          <w:rFonts w:cs="Arial"/>
          <w:b/>
          <w:bCs/>
          <w:sz w:val="32"/>
          <w:szCs w:val="32"/>
          <w:rtl/>
        </w:rPr>
        <w:t xml:space="preserve"> 2020 </w:t>
      </w:r>
      <w:r w:rsidRPr="008B3A6C">
        <w:rPr>
          <w:rFonts w:cs="Arial" w:hint="cs"/>
          <w:b/>
          <w:bCs/>
          <w:sz w:val="32"/>
          <w:szCs w:val="32"/>
          <w:rtl/>
        </w:rPr>
        <w:t>إلى</w:t>
      </w:r>
      <w:r w:rsidRPr="008B3A6C">
        <w:rPr>
          <w:rFonts w:cs="Arial"/>
          <w:b/>
          <w:bCs/>
          <w:sz w:val="32"/>
          <w:szCs w:val="32"/>
          <w:rtl/>
        </w:rPr>
        <w:t xml:space="preserve"> </w:t>
      </w:r>
      <w:r w:rsidRPr="008B3A6C">
        <w:rPr>
          <w:rFonts w:cs="Arial" w:hint="cs"/>
          <w:b/>
          <w:bCs/>
          <w:sz w:val="32"/>
          <w:szCs w:val="32"/>
          <w:rtl/>
        </w:rPr>
        <w:t>نهاية</w:t>
      </w:r>
      <w:r w:rsidRPr="008B3A6C">
        <w:rPr>
          <w:rFonts w:cs="Arial"/>
          <w:b/>
          <w:bCs/>
          <w:sz w:val="32"/>
          <w:szCs w:val="32"/>
          <w:rtl/>
        </w:rPr>
        <w:t xml:space="preserve"> </w:t>
      </w:r>
      <w:r w:rsidRPr="008B3A6C">
        <w:rPr>
          <w:rFonts w:cs="Arial" w:hint="cs"/>
          <w:b/>
          <w:bCs/>
          <w:sz w:val="32"/>
          <w:szCs w:val="32"/>
          <w:rtl/>
        </w:rPr>
        <w:t>أبريل</w:t>
      </w:r>
      <w:r w:rsidRPr="008B3A6C">
        <w:rPr>
          <w:rFonts w:cs="Arial"/>
          <w:b/>
          <w:bCs/>
          <w:sz w:val="32"/>
          <w:szCs w:val="32"/>
          <w:rtl/>
        </w:rPr>
        <w:t xml:space="preserve"> 2021 </w:t>
      </w:r>
      <w:r w:rsidRPr="008B3A6C">
        <w:rPr>
          <w:rFonts w:cs="Arial" w:hint="cs"/>
          <w:b/>
          <w:bCs/>
          <w:sz w:val="32"/>
          <w:szCs w:val="32"/>
          <w:rtl/>
        </w:rPr>
        <w:t>،</w:t>
      </w:r>
      <w:r w:rsidRPr="008B3A6C">
        <w:rPr>
          <w:rFonts w:cs="Arial"/>
          <w:b/>
          <w:bCs/>
          <w:sz w:val="32"/>
          <w:szCs w:val="32"/>
          <w:rtl/>
        </w:rPr>
        <w:t xml:space="preserve"> </w:t>
      </w:r>
      <w:r w:rsidRPr="008B3A6C">
        <w:rPr>
          <w:rFonts w:cs="Arial" w:hint="cs"/>
          <w:b/>
          <w:bCs/>
          <w:sz w:val="32"/>
          <w:szCs w:val="32"/>
          <w:rtl/>
        </w:rPr>
        <w:t>أتاح</w:t>
      </w:r>
      <w:r w:rsidRPr="008B3A6C">
        <w:rPr>
          <w:rFonts w:cs="Arial"/>
          <w:b/>
          <w:bCs/>
          <w:sz w:val="32"/>
          <w:szCs w:val="32"/>
          <w:rtl/>
        </w:rPr>
        <w:t xml:space="preserve"> </w:t>
      </w:r>
      <w:r w:rsidRPr="008B3A6C">
        <w:rPr>
          <w:rFonts w:cs="Arial" w:hint="cs"/>
          <w:b/>
          <w:bCs/>
          <w:sz w:val="32"/>
          <w:szCs w:val="32"/>
          <w:rtl/>
        </w:rPr>
        <w:t>تحليل</w:t>
      </w:r>
      <w:r w:rsidRPr="008B3A6C">
        <w:rPr>
          <w:rFonts w:cs="Arial"/>
          <w:b/>
          <w:bCs/>
          <w:sz w:val="32"/>
          <w:szCs w:val="32"/>
          <w:rtl/>
        </w:rPr>
        <w:t xml:space="preserve"> </w:t>
      </w:r>
      <w:r w:rsidRPr="008B3A6C">
        <w:rPr>
          <w:rFonts w:cs="Arial" w:hint="cs"/>
          <w:b/>
          <w:bCs/>
          <w:sz w:val="32"/>
          <w:szCs w:val="32"/>
          <w:rtl/>
        </w:rPr>
        <w:t>الطفيليات</w:t>
      </w:r>
      <w:r w:rsidRPr="008B3A6C">
        <w:rPr>
          <w:rFonts w:cs="Arial"/>
          <w:b/>
          <w:bCs/>
          <w:sz w:val="32"/>
          <w:szCs w:val="32"/>
          <w:rtl/>
        </w:rPr>
        <w:t xml:space="preserve"> </w:t>
      </w:r>
      <w:r w:rsidRPr="008B3A6C">
        <w:rPr>
          <w:rFonts w:cs="Arial" w:hint="cs"/>
          <w:b/>
          <w:bCs/>
          <w:sz w:val="32"/>
          <w:szCs w:val="32"/>
          <w:rtl/>
        </w:rPr>
        <w:t>باستخدام</w:t>
      </w:r>
      <w:r w:rsidRPr="008B3A6C">
        <w:rPr>
          <w:rFonts w:cs="Arial"/>
          <w:b/>
          <w:bCs/>
          <w:sz w:val="32"/>
          <w:szCs w:val="32"/>
          <w:rtl/>
        </w:rPr>
        <w:t xml:space="preserve"> </w:t>
      </w:r>
      <w:r w:rsidRPr="008B3A6C">
        <w:rPr>
          <w:rFonts w:cs="Arial" w:hint="cs"/>
          <w:b/>
          <w:bCs/>
          <w:sz w:val="32"/>
          <w:szCs w:val="32"/>
          <w:rtl/>
        </w:rPr>
        <w:t>طريقة</w:t>
      </w:r>
      <w:r w:rsidRPr="008B3A6C">
        <w:rPr>
          <w:rFonts w:cs="Arial"/>
          <w:b/>
          <w:bCs/>
          <w:sz w:val="32"/>
          <w:szCs w:val="32"/>
          <w:rtl/>
        </w:rPr>
        <w:t xml:space="preserve"> </w:t>
      </w:r>
      <w:r w:rsidRPr="008B3A6C">
        <w:rPr>
          <w:rFonts w:cs="Arial" w:hint="cs"/>
          <w:b/>
          <w:bCs/>
          <w:sz w:val="32"/>
          <w:szCs w:val="32"/>
          <w:rtl/>
        </w:rPr>
        <w:t>التعويم</w:t>
      </w:r>
      <w:r w:rsidRPr="008B3A6C">
        <w:rPr>
          <w:rFonts w:cs="Arial"/>
          <w:b/>
          <w:bCs/>
          <w:sz w:val="32"/>
          <w:szCs w:val="32"/>
          <w:rtl/>
        </w:rPr>
        <w:t xml:space="preserve"> </w:t>
      </w:r>
      <w:r w:rsidRPr="008B3A6C">
        <w:rPr>
          <w:rFonts w:cs="Arial" w:hint="cs"/>
          <w:b/>
          <w:bCs/>
          <w:sz w:val="32"/>
          <w:szCs w:val="32"/>
          <w:rtl/>
        </w:rPr>
        <w:t>إمكانية</w:t>
      </w:r>
      <w:r w:rsidRPr="008B3A6C">
        <w:rPr>
          <w:rFonts w:cs="Arial"/>
          <w:b/>
          <w:bCs/>
          <w:sz w:val="32"/>
          <w:szCs w:val="32"/>
          <w:rtl/>
        </w:rPr>
        <w:t xml:space="preserve"> </w:t>
      </w:r>
      <w:r w:rsidRPr="008B3A6C">
        <w:rPr>
          <w:rFonts w:cs="Arial" w:hint="cs"/>
          <w:b/>
          <w:bCs/>
          <w:sz w:val="32"/>
          <w:szCs w:val="32"/>
          <w:rtl/>
        </w:rPr>
        <w:t>تسليط</w:t>
      </w:r>
      <w:r w:rsidRPr="008B3A6C">
        <w:rPr>
          <w:rFonts w:cs="Arial"/>
          <w:b/>
          <w:bCs/>
          <w:sz w:val="32"/>
          <w:szCs w:val="32"/>
          <w:rtl/>
        </w:rPr>
        <w:t xml:space="preserve"> </w:t>
      </w:r>
      <w:r w:rsidRPr="008B3A6C">
        <w:rPr>
          <w:rFonts w:cs="Arial" w:hint="cs"/>
          <w:b/>
          <w:bCs/>
          <w:sz w:val="32"/>
          <w:szCs w:val="32"/>
          <w:rtl/>
        </w:rPr>
        <w:t>الضوء</w:t>
      </w:r>
      <w:r w:rsidRPr="008B3A6C">
        <w:rPr>
          <w:rFonts w:cs="Arial"/>
          <w:b/>
          <w:bCs/>
          <w:sz w:val="32"/>
          <w:szCs w:val="32"/>
          <w:rtl/>
        </w:rPr>
        <w:t xml:space="preserve"> </w:t>
      </w:r>
      <w:r w:rsidRPr="008B3A6C">
        <w:rPr>
          <w:rFonts w:cs="Arial" w:hint="cs"/>
          <w:b/>
          <w:bCs/>
          <w:sz w:val="32"/>
          <w:szCs w:val="32"/>
          <w:rtl/>
        </w:rPr>
        <w:t>على</w:t>
      </w:r>
      <w:r w:rsidRPr="008B3A6C">
        <w:rPr>
          <w:rFonts w:cs="Arial"/>
          <w:b/>
          <w:bCs/>
          <w:sz w:val="32"/>
          <w:szCs w:val="32"/>
          <w:rtl/>
        </w:rPr>
        <w:t xml:space="preserve"> 7 </w:t>
      </w:r>
      <w:r w:rsidRPr="008B3A6C">
        <w:rPr>
          <w:rFonts w:cs="Arial" w:hint="cs"/>
          <w:b/>
          <w:bCs/>
          <w:sz w:val="32"/>
          <w:szCs w:val="32"/>
          <w:rtl/>
        </w:rPr>
        <w:t>أنواع</w:t>
      </w:r>
      <w:r w:rsidRPr="008B3A6C">
        <w:rPr>
          <w:rFonts w:cs="Arial"/>
          <w:b/>
          <w:bCs/>
          <w:sz w:val="32"/>
          <w:szCs w:val="32"/>
          <w:rtl/>
        </w:rPr>
        <w:t xml:space="preserve"> </w:t>
      </w:r>
      <w:r w:rsidRPr="008B3A6C">
        <w:rPr>
          <w:rFonts w:cs="Arial" w:hint="cs"/>
          <w:b/>
          <w:bCs/>
          <w:sz w:val="32"/>
          <w:szCs w:val="32"/>
          <w:rtl/>
        </w:rPr>
        <w:t>من</w:t>
      </w:r>
      <w:r w:rsidRPr="008B3A6C">
        <w:rPr>
          <w:rFonts w:cs="Arial"/>
          <w:b/>
          <w:bCs/>
          <w:sz w:val="32"/>
          <w:szCs w:val="32"/>
          <w:rtl/>
        </w:rPr>
        <w:t xml:space="preserve"> </w:t>
      </w:r>
      <w:r w:rsidRPr="008B3A6C">
        <w:rPr>
          <w:rFonts w:cs="Arial" w:hint="cs"/>
          <w:b/>
          <w:bCs/>
          <w:sz w:val="32"/>
          <w:szCs w:val="32"/>
          <w:rtl/>
        </w:rPr>
        <w:t>الطفيليات</w:t>
      </w:r>
      <w:r w:rsidRPr="008B3A6C">
        <w:rPr>
          <w:rFonts w:cs="Arial"/>
          <w:b/>
          <w:bCs/>
          <w:sz w:val="32"/>
          <w:szCs w:val="32"/>
          <w:rtl/>
        </w:rPr>
        <w:t xml:space="preserve"> </w:t>
      </w:r>
      <w:r w:rsidRPr="008B3A6C">
        <w:rPr>
          <w:rFonts w:cs="Arial" w:hint="cs"/>
          <w:b/>
          <w:bCs/>
          <w:sz w:val="32"/>
          <w:szCs w:val="32"/>
          <w:rtl/>
        </w:rPr>
        <w:t>ذات</w:t>
      </w:r>
      <w:r w:rsidRPr="008B3A6C">
        <w:rPr>
          <w:rFonts w:cs="Arial"/>
          <w:b/>
          <w:bCs/>
          <w:sz w:val="32"/>
          <w:szCs w:val="32"/>
          <w:rtl/>
        </w:rPr>
        <w:t xml:space="preserve"> </w:t>
      </w:r>
      <w:r w:rsidRPr="008B3A6C">
        <w:rPr>
          <w:rFonts w:cs="Arial" w:hint="cs"/>
          <w:b/>
          <w:bCs/>
          <w:sz w:val="32"/>
          <w:szCs w:val="32"/>
          <w:rtl/>
        </w:rPr>
        <w:t>الغلبة</w:t>
      </w:r>
      <w:r w:rsidRPr="008B3A6C">
        <w:rPr>
          <w:rFonts w:cs="Arial"/>
          <w:b/>
          <w:bCs/>
          <w:sz w:val="32"/>
          <w:szCs w:val="32"/>
          <w:rtl/>
        </w:rPr>
        <w:t xml:space="preserve">. </w:t>
      </w:r>
      <w:r w:rsidRPr="008B3A6C">
        <w:rPr>
          <w:rFonts w:cs="Arial" w:hint="cs"/>
          <w:b/>
          <w:bCs/>
          <w:sz w:val="32"/>
          <w:szCs w:val="32"/>
          <w:rtl/>
        </w:rPr>
        <w:t>الديدان</w:t>
      </w:r>
      <w:r w:rsidRPr="008B3A6C">
        <w:rPr>
          <w:rFonts w:cs="Arial"/>
          <w:b/>
          <w:bCs/>
          <w:sz w:val="32"/>
          <w:szCs w:val="32"/>
          <w:rtl/>
        </w:rPr>
        <w:t xml:space="preserve"> </w:t>
      </w:r>
      <w:r w:rsidRPr="008B3A6C">
        <w:rPr>
          <w:rFonts w:cs="Arial" w:hint="cs"/>
          <w:b/>
          <w:bCs/>
          <w:sz w:val="32"/>
          <w:szCs w:val="32"/>
          <w:rtl/>
        </w:rPr>
        <w:t>الخيطية</w:t>
      </w:r>
      <w:r w:rsidRPr="008B3A6C">
        <w:rPr>
          <w:b/>
          <w:bCs/>
          <w:sz w:val="32"/>
          <w:szCs w:val="32"/>
        </w:rPr>
        <w:t xml:space="preserve"> (</w:t>
      </w:r>
      <w:proofErr w:type="spellStart"/>
      <w:r w:rsidRPr="008B3A6C">
        <w:rPr>
          <w:b/>
          <w:bCs/>
          <w:sz w:val="32"/>
          <w:szCs w:val="32"/>
        </w:rPr>
        <w:t>Ankylostoma</w:t>
      </w:r>
      <w:proofErr w:type="spellEnd"/>
      <w:r w:rsidRPr="008B3A6C">
        <w:rPr>
          <w:b/>
          <w:bCs/>
          <w:sz w:val="32"/>
          <w:szCs w:val="32"/>
        </w:rPr>
        <w:t xml:space="preserve"> </w:t>
      </w:r>
      <w:proofErr w:type="spellStart"/>
      <w:r w:rsidRPr="008B3A6C">
        <w:rPr>
          <w:b/>
          <w:bCs/>
          <w:sz w:val="32"/>
          <w:szCs w:val="32"/>
        </w:rPr>
        <w:t>caninum</w:t>
      </w:r>
      <w:proofErr w:type="spellEnd"/>
      <w:r w:rsidRPr="008B3A6C">
        <w:rPr>
          <w:b/>
          <w:bCs/>
          <w:sz w:val="32"/>
          <w:szCs w:val="32"/>
        </w:rPr>
        <w:t xml:space="preserve"> </w:t>
      </w:r>
      <w:r w:rsidRPr="008B3A6C">
        <w:rPr>
          <w:rFonts w:cs="Arial" w:hint="cs"/>
          <w:b/>
          <w:bCs/>
          <w:sz w:val="32"/>
          <w:szCs w:val="32"/>
          <w:rtl/>
        </w:rPr>
        <w:t>،</w:t>
      </w:r>
      <w:r w:rsidRPr="008B3A6C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8B3A6C">
        <w:rPr>
          <w:b/>
          <w:bCs/>
          <w:sz w:val="32"/>
          <w:szCs w:val="32"/>
        </w:rPr>
        <w:t>Toxocara</w:t>
      </w:r>
      <w:proofErr w:type="spellEnd"/>
      <w:r w:rsidRPr="008B3A6C">
        <w:rPr>
          <w:b/>
          <w:bCs/>
          <w:sz w:val="32"/>
          <w:szCs w:val="32"/>
        </w:rPr>
        <w:t xml:space="preserve"> </w:t>
      </w:r>
      <w:proofErr w:type="spellStart"/>
      <w:r w:rsidRPr="008B3A6C">
        <w:rPr>
          <w:b/>
          <w:bCs/>
          <w:sz w:val="32"/>
          <w:szCs w:val="32"/>
        </w:rPr>
        <w:t>canis</w:t>
      </w:r>
      <w:proofErr w:type="spellEnd"/>
      <w:r w:rsidRPr="008B3A6C">
        <w:rPr>
          <w:b/>
          <w:bCs/>
          <w:sz w:val="32"/>
          <w:szCs w:val="32"/>
        </w:rPr>
        <w:t xml:space="preserve"> </w:t>
      </w:r>
      <w:r w:rsidRPr="008B3A6C">
        <w:rPr>
          <w:rFonts w:cs="Arial" w:hint="cs"/>
          <w:b/>
          <w:bCs/>
          <w:sz w:val="32"/>
          <w:szCs w:val="32"/>
          <w:rtl/>
        </w:rPr>
        <w:t>،</w:t>
      </w:r>
      <w:r w:rsidRPr="008B3A6C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8B3A6C">
        <w:rPr>
          <w:b/>
          <w:bCs/>
          <w:sz w:val="32"/>
          <w:szCs w:val="32"/>
        </w:rPr>
        <w:t>Trichuris</w:t>
      </w:r>
      <w:proofErr w:type="spellEnd"/>
      <w:r w:rsidRPr="008B3A6C">
        <w:rPr>
          <w:b/>
          <w:bCs/>
          <w:sz w:val="32"/>
          <w:szCs w:val="32"/>
        </w:rPr>
        <w:t xml:space="preserve"> </w:t>
      </w:r>
      <w:proofErr w:type="spellStart"/>
      <w:r w:rsidRPr="008B3A6C">
        <w:rPr>
          <w:b/>
          <w:bCs/>
          <w:sz w:val="32"/>
          <w:szCs w:val="32"/>
        </w:rPr>
        <w:t>vulpis</w:t>
      </w:r>
      <w:proofErr w:type="spellEnd"/>
      <w:r w:rsidRPr="008B3A6C">
        <w:rPr>
          <w:b/>
          <w:bCs/>
          <w:sz w:val="32"/>
          <w:szCs w:val="32"/>
        </w:rPr>
        <w:t xml:space="preserve"> </w:t>
      </w:r>
      <w:r w:rsidRPr="008B3A6C">
        <w:rPr>
          <w:rFonts w:cs="Arial" w:hint="cs"/>
          <w:b/>
          <w:bCs/>
          <w:sz w:val="32"/>
          <w:szCs w:val="32"/>
          <w:rtl/>
        </w:rPr>
        <w:t>،</w:t>
      </w:r>
      <w:r w:rsidRPr="008B3A6C">
        <w:rPr>
          <w:rFonts w:cs="Arial"/>
          <w:b/>
          <w:bCs/>
          <w:sz w:val="32"/>
          <w:szCs w:val="32"/>
          <w:rtl/>
        </w:rPr>
        <w:t xml:space="preserve"> </w:t>
      </w:r>
      <w:r w:rsidRPr="008B3A6C">
        <w:rPr>
          <w:b/>
          <w:bCs/>
          <w:sz w:val="32"/>
          <w:szCs w:val="32"/>
        </w:rPr>
        <w:t xml:space="preserve">Ascaris </w:t>
      </w:r>
      <w:proofErr w:type="spellStart"/>
      <w:r w:rsidRPr="008B3A6C">
        <w:rPr>
          <w:b/>
          <w:bCs/>
          <w:sz w:val="32"/>
          <w:szCs w:val="32"/>
        </w:rPr>
        <w:t>sp</w:t>
      </w:r>
      <w:proofErr w:type="spellEnd"/>
      <w:r w:rsidRPr="008B3A6C">
        <w:rPr>
          <w:b/>
          <w:bCs/>
          <w:sz w:val="32"/>
          <w:szCs w:val="32"/>
        </w:rPr>
        <w:t xml:space="preserve"> </w:t>
      </w:r>
      <w:proofErr w:type="spellStart"/>
      <w:r w:rsidRPr="008B3A6C">
        <w:rPr>
          <w:b/>
          <w:bCs/>
          <w:sz w:val="32"/>
          <w:szCs w:val="32"/>
        </w:rPr>
        <w:t>Toxocara</w:t>
      </w:r>
      <w:proofErr w:type="spellEnd"/>
      <w:r w:rsidRPr="008B3A6C">
        <w:rPr>
          <w:b/>
          <w:bCs/>
          <w:sz w:val="32"/>
          <w:szCs w:val="32"/>
        </w:rPr>
        <w:t xml:space="preserve"> </w:t>
      </w:r>
      <w:proofErr w:type="spellStart"/>
      <w:r w:rsidRPr="008B3A6C">
        <w:rPr>
          <w:b/>
          <w:bCs/>
          <w:sz w:val="32"/>
          <w:szCs w:val="32"/>
        </w:rPr>
        <w:t>leonina</w:t>
      </w:r>
      <w:proofErr w:type="spellEnd"/>
      <w:r w:rsidRPr="008B3A6C">
        <w:rPr>
          <w:b/>
          <w:bCs/>
          <w:sz w:val="32"/>
          <w:szCs w:val="32"/>
        </w:rPr>
        <w:t xml:space="preserve">) </w:t>
      </w:r>
      <w:r w:rsidRPr="008B3A6C">
        <w:rPr>
          <w:rFonts w:cs="Arial" w:hint="cs"/>
          <w:b/>
          <w:bCs/>
          <w:sz w:val="32"/>
          <w:szCs w:val="32"/>
          <w:rtl/>
        </w:rPr>
        <w:t>و</w:t>
      </w:r>
      <w:r w:rsidRPr="008B3A6C">
        <w:rPr>
          <w:b/>
          <w:bCs/>
          <w:sz w:val="32"/>
          <w:szCs w:val="32"/>
        </w:rPr>
        <w:t xml:space="preserve"> </w:t>
      </w:r>
      <w:proofErr w:type="spellStart"/>
      <w:r w:rsidRPr="008B3A6C">
        <w:rPr>
          <w:b/>
          <w:bCs/>
          <w:sz w:val="32"/>
          <w:szCs w:val="32"/>
        </w:rPr>
        <w:t>protozaoria</w:t>
      </w:r>
      <w:proofErr w:type="spellEnd"/>
      <w:r w:rsidRPr="008B3A6C">
        <w:rPr>
          <w:b/>
          <w:bCs/>
          <w:sz w:val="32"/>
          <w:szCs w:val="32"/>
        </w:rPr>
        <w:t xml:space="preserve"> (</w:t>
      </w:r>
      <w:proofErr w:type="spellStart"/>
      <w:r w:rsidRPr="008B3A6C">
        <w:rPr>
          <w:b/>
          <w:bCs/>
          <w:sz w:val="32"/>
          <w:szCs w:val="32"/>
        </w:rPr>
        <w:t>coccidia</w:t>
      </w:r>
      <w:proofErr w:type="spellEnd"/>
      <w:r w:rsidRPr="008B3A6C">
        <w:rPr>
          <w:b/>
          <w:bCs/>
          <w:sz w:val="32"/>
          <w:szCs w:val="32"/>
        </w:rPr>
        <w:t xml:space="preserve">) </w:t>
      </w:r>
      <w:r w:rsidRPr="008B3A6C">
        <w:rPr>
          <w:rFonts w:cs="Arial" w:hint="cs"/>
          <w:b/>
          <w:bCs/>
          <w:sz w:val="32"/>
          <w:szCs w:val="32"/>
          <w:rtl/>
        </w:rPr>
        <w:t>تعد</w:t>
      </w:r>
      <w:r w:rsidRPr="008B3A6C">
        <w:rPr>
          <w:rFonts w:cs="Arial"/>
          <w:b/>
          <w:bCs/>
          <w:sz w:val="32"/>
          <w:szCs w:val="32"/>
          <w:rtl/>
        </w:rPr>
        <w:t xml:space="preserve"> </w:t>
      </w:r>
      <w:r w:rsidRPr="008B3A6C">
        <w:rPr>
          <w:rFonts w:cs="Arial" w:hint="cs"/>
          <w:b/>
          <w:bCs/>
          <w:sz w:val="32"/>
          <w:szCs w:val="32"/>
          <w:rtl/>
        </w:rPr>
        <w:t>وفرة</w:t>
      </w:r>
      <w:r w:rsidRPr="008B3A6C">
        <w:rPr>
          <w:rFonts w:cs="Arial"/>
          <w:b/>
          <w:bCs/>
          <w:sz w:val="32"/>
          <w:szCs w:val="32"/>
          <w:rtl/>
        </w:rPr>
        <w:t xml:space="preserve"> </w:t>
      </w:r>
      <w:r w:rsidRPr="008B3A6C">
        <w:rPr>
          <w:rFonts w:cs="Arial" w:hint="cs"/>
          <w:b/>
          <w:bCs/>
          <w:sz w:val="32"/>
          <w:szCs w:val="32"/>
          <w:rtl/>
        </w:rPr>
        <w:t>الديدان</w:t>
      </w:r>
      <w:r w:rsidRPr="008B3A6C">
        <w:rPr>
          <w:rFonts w:cs="Arial"/>
          <w:b/>
          <w:bCs/>
          <w:sz w:val="32"/>
          <w:szCs w:val="32"/>
          <w:rtl/>
        </w:rPr>
        <w:t xml:space="preserve"> </w:t>
      </w:r>
      <w:r w:rsidRPr="008B3A6C">
        <w:rPr>
          <w:rFonts w:cs="Arial" w:hint="cs"/>
          <w:b/>
          <w:bCs/>
          <w:sz w:val="32"/>
          <w:szCs w:val="32"/>
          <w:rtl/>
        </w:rPr>
        <w:t>الخيطية</w:t>
      </w:r>
      <w:r w:rsidRPr="008B3A6C">
        <w:rPr>
          <w:rFonts w:cs="Arial"/>
          <w:b/>
          <w:bCs/>
          <w:sz w:val="32"/>
          <w:szCs w:val="32"/>
          <w:rtl/>
        </w:rPr>
        <w:t xml:space="preserve"> </w:t>
      </w:r>
      <w:r w:rsidRPr="008B3A6C">
        <w:rPr>
          <w:rFonts w:cs="Arial" w:hint="cs"/>
          <w:b/>
          <w:bCs/>
          <w:sz w:val="32"/>
          <w:szCs w:val="32"/>
          <w:rtl/>
        </w:rPr>
        <w:t>مهمة</w:t>
      </w:r>
      <w:r w:rsidRPr="008B3A6C">
        <w:rPr>
          <w:rFonts w:cs="Arial"/>
          <w:b/>
          <w:bCs/>
          <w:sz w:val="32"/>
          <w:szCs w:val="32"/>
          <w:rtl/>
        </w:rPr>
        <w:t xml:space="preserve"> </w:t>
      </w:r>
      <w:r w:rsidRPr="008B3A6C">
        <w:rPr>
          <w:rFonts w:cs="Arial" w:hint="cs"/>
          <w:b/>
          <w:bCs/>
          <w:sz w:val="32"/>
          <w:szCs w:val="32"/>
          <w:rtl/>
        </w:rPr>
        <w:t>جدًا</w:t>
      </w:r>
      <w:r w:rsidRPr="008B3A6C">
        <w:rPr>
          <w:rFonts w:cs="Arial"/>
          <w:b/>
          <w:bCs/>
          <w:sz w:val="32"/>
          <w:szCs w:val="32"/>
          <w:rtl/>
        </w:rPr>
        <w:t xml:space="preserve"> </w:t>
      </w:r>
      <w:r w:rsidRPr="008B3A6C">
        <w:rPr>
          <w:rFonts w:cs="Arial" w:hint="cs"/>
          <w:b/>
          <w:bCs/>
          <w:sz w:val="32"/>
          <w:szCs w:val="32"/>
          <w:rtl/>
        </w:rPr>
        <w:t>وتتنوع</w:t>
      </w:r>
      <w:r w:rsidRPr="008B3A6C">
        <w:rPr>
          <w:rFonts w:cs="Arial"/>
          <w:b/>
          <w:bCs/>
          <w:sz w:val="32"/>
          <w:szCs w:val="32"/>
          <w:rtl/>
        </w:rPr>
        <w:t xml:space="preserve"> </w:t>
      </w:r>
      <w:r w:rsidRPr="008B3A6C">
        <w:rPr>
          <w:rFonts w:cs="Arial" w:hint="cs"/>
          <w:b/>
          <w:bCs/>
          <w:sz w:val="32"/>
          <w:szCs w:val="32"/>
          <w:rtl/>
        </w:rPr>
        <w:t>من</w:t>
      </w:r>
      <w:r w:rsidRPr="008B3A6C">
        <w:rPr>
          <w:rFonts w:cs="Arial"/>
          <w:b/>
          <w:bCs/>
          <w:sz w:val="32"/>
          <w:szCs w:val="32"/>
          <w:rtl/>
        </w:rPr>
        <w:t xml:space="preserve"> </w:t>
      </w:r>
      <w:r w:rsidRPr="008B3A6C">
        <w:rPr>
          <w:rFonts w:cs="Arial" w:hint="cs"/>
          <w:b/>
          <w:bCs/>
          <w:sz w:val="32"/>
          <w:szCs w:val="32"/>
          <w:rtl/>
        </w:rPr>
        <w:t>موسم</w:t>
      </w:r>
      <w:r w:rsidRPr="008B3A6C">
        <w:rPr>
          <w:rFonts w:cs="Arial"/>
          <w:b/>
          <w:bCs/>
          <w:sz w:val="32"/>
          <w:szCs w:val="32"/>
          <w:rtl/>
        </w:rPr>
        <w:t xml:space="preserve"> </w:t>
      </w:r>
      <w:r w:rsidRPr="008B3A6C">
        <w:rPr>
          <w:rFonts w:cs="Arial" w:hint="cs"/>
          <w:b/>
          <w:bCs/>
          <w:sz w:val="32"/>
          <w:szCs w:val="32"/>
          <w:rtl/>
        </w:rPr>
        <w:t>لآخر</w:t>
      </w:r>
      <w:r w:rsidRPr="008B3A6C">
        <w:rPr>
          <w:rFonts w:cs="Arial"/>
          <w:b/>
          <w:bCs/>
          <w:sz w:val="32"/>
          <w:szCs w:val="32"/>
          <w:rtl/>
        </w:rPr>
        <w:t xml:space="preserve">. </w:t>
      </w:r>
      <w:proofErr w:type="gramStart"/>
      <w:r w:rsidRPr="008B3A6C">
        <w:rPr>
          <w:rFonts w:cs="Arial" w:hint="cs"/>
          <w:b/>
          <w:bCs/>
          <w:sz w:val="32"/>
          <w:szCs w:val="32"/>
          <w:rtl/>
        </w:rPr>
        <w:t>فصل</w:t>
      </w:r>
      <w:proofErr w:type="gramEnd"/>
      <w:r w:rsidRPr="008B3A6C">
        <w:rPr>
          <w:rFonts w:cs="Arial"/>
          <w:b/>
          <w:bCs/>
          <w:sz w:val="32"/>
          <w:szCs w:val="32"/>
          <w:rtl/>
        </w:rPr>
        <w:t xml:space="preserve"> </w:t>
      </w:r>
      <w:r w:rsidRPr="008B3A6C">
        <w:rPr>
          <w:rFonts w:cs="Arial" w:hint="cs"/>
          <w:b/>
          <w:bCs/>
          <w:sz w:val="32"/>
          <w:szCs w:val="32"/>
          <w:rtl/>
        </w:rPr>
        <w:t>الشتاء</w:t>
      </w:r>
      <w:r w:rsidRPr="008B3A6C">
        <w:rPr>
          <w:rFonts w:cs="Arial"/>
          <w:b/>
          <w:bCs/>
          <w:sz w:val="32"/>
          <w:szCs w:val="32"/>
          <w:rtl/>
        </w:rPr>
        <w:t xml:space="preserve"> </w:t>
      </w:r>
      <w:r w:rsidRPr="008B3A6C">
        <w:rPr>
          <w:rFonts w:cs="Arial" w:hint="cs"/>
          <w:b/>
          <w:bCs/>
          <w:sz w:val="32"/>
          <w:szCs w:val="32"/>
          <w:rtl/>
        </w:rPr>
        <w:t>مع</w:t>
      </w:r>
      <w:r w:rsidRPr="008B3A6C">
        <w:rPr>
          <w:rFonts w:cs="Arial"/>
          <w:b/>
          <w:bCs/>
          <w:sz w:val="32"/>
          <w:szCs w:val="32"/>
          <w:rtl/>
        </w:rPr>
        <w:t xml:space="preserve"> </w:t>
      </w:r>
      <w:r w:rsidRPr="008B3A6C">
        <w:rPr>
          <w:rFonts w:cs="Arial" w:hint="cs"/>
          <w:b/>
          <w:bCs/>
          <w:sz w:val="32"/>
          <w:szCs w:val="32"/>
          <w:rtl/>
        </w:rPr>
        <w:t>أكثر</w:t>
      </w:r>
      <w:r w:rsidRPr="008B3A6C">
        <w:rPr>
          <w:rFonts w:cs="Arial"/>
          <w:b/>
          <w:bCs/>
          <w:sz w:val="32"/>
          <w:szCs w:val="32"/>
          <w:rtl/>
        </w:rPr>
        <w:t xml:space="preserve"> </w:t>
      </w:r>
      <w:r w:rsidRPr="008B3A6C">
        <w:rPr>
          <w:rFonts w:cs="Arial" w:hint="cs"/>
          <w:b/>
          <w:bCs/>
          <w:sz w:val="32"/>
          <w:szCs w:val="32"/>
          <w:rtl/>
        </w:rPr>
        <w:t>من</w:t>
      </w:r>
      <w:r w:rsidRPr="008B3A6C">
        <w:rPr>
          <w:rFonts w:cs="Arial"/>
          <w:b/>
          <w:bCs/>
          <w:sz w:val="32"/>
          <w:szCs w:val="32"/>
          <w:rtl/>
        </w:rPr>
        <w:t xml:space="preserve"> 99٪ </w:t>
      </w:r>
      <w:r w:rsidRPr="008B3A6C">
        <w:rPr>
          <w:rFonts w:cs="Arial" w:hint="cs"/>
          <w:b/>
          <w:bCs/>
          <w:sz w:val="32"/>
          <w:szCs w:val="32"/>
          <w:rtl/>
        </w:rPr>
        <w:t>في</w:t>
      </w:r>
      <w:r w:rsidRPr="008B3A6C">
        <w:rPr>
          <w:rFonts w:cs="Arial"/>
          <w:b/>
          <w:bCs/>
          <w:sz w:val="32"/>
          <w:szCs w:val="32"/>
          <w:rtl/>
        </w:rPr>
        <w:t xml:space="preserve"> </w:t>
      </w:r>
      <w:r w:rsidRPr="008B3A6C">
        <w:rPr>
          <w:rFonts w:cs="Arial" w:hint="cs"/>
          <w:b/>
          <w:bCs/>
          <w:sz w:val="32"/>
          <w:szCs w:val="32"/>
          <w:rtl/>
        </w:rPr>
        <w:t>الأنياب</w:t>
      </w:r>
      <w:r w:rsidRPr="008B3A6C">
        <w:rPr>
          <w:rFonts w:cs="Arial"/>
          <w:b/>
          <w:bCs/>
          <w:sz w:val="32"/>
          <w:szCs w:val="32"/>
          <w:rtl/>
        </w:rPr>
        <w:t xml:space="preserve"> </w:t>
      </w:r>
      <w:r w:rsidRPr="008B3A6C">
        <w:rPr>
          <w:rFonts w:cs="Arial" w:hint="cs"/>
          <w:b/>
          <w:bCs/>
          <w:sz w:val="32"/>
          <w:szCs w:val="32"/>
          <w:rtl/>
        </w:rPr>
        <w:t>التي</w:t>
      </w:r>
      <w:r w:rsidRPr="008B3A6C">
        <w:rPr>
          <w:rFonts w:cs="Arial"/>
          <w:b/>
          <w:bCs/>
          <w:sz w:val="32"/>
          <w:szCs w:val="32"/>
          <w:rtl/>
        </w:rPr>
        <w:t xml:space="preserve"> </w:t>
      </w:r>
      <w:r w:rsidRPr="008B3A6C">
        <w:rPr>
          <w:rFonts w:cs="Arial" w:hint="cs"/>
          <w:b/>
          <w:bCs/>
          <w:sz w:val="32"/>
          <w:szCs w:val="32"/>
          <w:rtl/>
        </w:rPr>
        <w:t>تم</w:t>
      </w:r>
      <w:r w:rsidRPr="008B3A6C">
        <w:rPr>
          <w:rFonts w:cs="Arial"/>
          <w:b/>
          <w:bCs/>
          <w:sz w:val="32"/>
          <w:szCs w:val="32"/>
          <w:rtl/>
        </w:rPr>
        <w:t xml:space="preserve"> </w:t>
      </w:r>
      <w:r w:rsidRPr="008B3A6C">
        <w:rPr>
          <w:rFonts w:cs="Arial" w:hint="cs"/>
          <w:b/>
          <w:bCs/>
          <w:sz w:val="32"/>
          <w:szCs w:val="32"/>
          <w:rtl/>
        </w:rPr>
        <w:t>مسحها</w:t>
      </w:r>
      <w:r w:rsidRPr="008B3A6C">
        <w:rPr>
          <w:rFonts w:cs="Arial"/>
          <w:b/>
          <w:bCs/>
          <w:sz w:val="32"/>
          <w:szCs w:val="32"/>
          <w:rtl/>
        </w:rPr>
        <w:t xml:space="preserve"> </w:t>
      </w:r>
      <w:r w:rsidRPr="008B3A6C">
        <w:rPr>
          <w:rFonts w:cs="Arial" w:hint="cs"/>
          <w:b/>
          <w:bCs/>
          <w:sz w:val="32"/>
          <w:szCs w:val="32"/>
          <w:rtl/>
        </w:rPr>
        <w:t>باستثناء</w:t>
      </w:r>
      <w:r w:rsidRPr="008B3A6C">
        <w:rPr>
          <w:rFonts w:cs="Arial"/>
          <w:b/>
          <w:bCs/>
          <w:sz w:val="32"/>
          <w:szCs w:val="32"/>
          <w:rtl/>
        </w:rPr>
        <w:t xml:space="preserve"> </w:t>
      </w:r>
      <w:r w:rsidRPr="008B3A6C">
        <w:rPr>
          <w:rFonts w:cs="Arial" w:hint="cs"/>
          <w:b/>
          <w:bCs/>
          <w:sz w:val="32"/>
          <w:szCs w:val="32"/>
          <w:rtl/>
        </w:rPr>
        <w:t>ابن</w:t>
      </w:r>
      <w:r w:rsidRPr="008B3A6C">
        <w:rPr>
          <w:rFonts w:cs="Arial"/>
          <w:b/>
          <w:bCs/>
          <w:sz w:val="32"/>
          <w:szCs w:val="32"/>
          <w:rtl/>
        </w:rPr>
        <w:t xml:space="preserve"> </w:t>
      </w:r>
      <w:r w:rsidRPr="008B3A6C">
        <w:rPr>
          <w:rFonts w:cs="Arial" w:hint="cs"/>
          <w:b/>
          <w:bCs/>
          <w:sz w:val="32"/>
          <w:szCs w:val="32"/>
          <w:rtl/>
        </w:rPr>
        <w:t>آوى</w:t>
      </w:r>
      <w:r w:rsidRPr="008B3A6C">
        <w:rPr>
          <w:rFonts w:cs="Arial"/>
          <w:b/>
          <w:bCs/>
          <w:sz w:val="32"/>
          <w:szCs w:val="32"/>
          <w:rtl/>
        </w:rPr>
        <w:t xml:space="preserve">. </w:t>
      </w:r>
      <w:proofErr w:type="gramStart"/>
      <w:r w:rsidRPr="008B3A6C">
        <w:rPr>
          <w:rFonts w:cs="Arial" w:hint="cs"/>
          <w:b/>
          <w:bCs/>
          <w:sz w:val="32"/>
          <w:szCs w:val="32"/>
          <w:rtl/>
        </w:rPr>
        <w:t>كما</w:t>
      </w:r>
      <w:proofErr w:type="gramEnd"/>
      <w:r w:rsidRPr="008B3A6C">
        <w:rPr>
          <w:rFonts w:cs="Arial"/>
          <w:b/>
          <w:bCs/>
          <w:sz w:val="32"/>
          <w:szCs w:val="32"/>
          <w:rtl/>
        </w:rPr>
        <w:t xml:space="preserve"> </w:t>
      </w:r>
      <w:r w:rsidRPr="008B3A6C">
        <w:rPr>
          <w:rFonts w:cs="Arial" w:hint="cs"/>
          <w:b/>
          <w:bCs/>
          <w:sz w:val="32"/>
          <w:szCs w:val="32"/>
          <w:rtl/>
        </w:rPr>
        <w:t>لوحظت</w:t>
      </w:r>
      <w:r w:rsidRPr="008B3A6C">
        <w:rPr>
          <w:rFonts w:cs="Arial"/>
          <w:b/>
          <w:bCs/>
          <w:sz w:val="32"/>
          <w:szCs w:val="32"/>
          <w:rtl/>
        </w:rPr>
        <w:t xml:space="preserve"> </w:t>
      </w:r>
      <w:r w:rsidRPr="008B3A6C">
        <w:rPr>
          <w:rFonts w:cs="Arial" w:hint="cs"/>
          <w:b/>
          <w:bCs/>
          <w:sz w:val="32"/>
          <w:szCs w:val="32"/>
          <w:rtl/>
        </w:rPr>
        <w:t>شدة</w:t>
      </w:r>
      <w:r w:rsidRPr="008B3A6C">
        <w:rPr>
          <w:rFonts w:cs="Arial"/>
          <w:b/>
          <w:bCs/>
          <w:sz w:val="32"/>
          <w:szCs w:val="32"/>
          <w:rtl/>
        </w:rPr>
        <w:t xml:space="preserve"> </w:t>
      </w:r>
      <w:r w:rsidRPr="008B3A6C">
        <w:rPr>
          <w:rFonts w:cs="Arial" w:hint="cs"/>
          <w:b/>
          <w:bCs/>
          <w:sz w:val="32"/>
          <w:szCs w:val="32"/>
          <w:rtl/>
        </w:rPr>
        <w:t>منخفضة</w:t>
      </w:r>
      <w:r w:rsidRPr="008B3A6C">
        <w:rPr>
          <w:rFonts w:cs="Arial"/>
          <w:b/>
          <w:bCs/>
          <w:sz w:val="32"/>
          <w:szCs w:val="32"/>
          <w:rtl/>
        </w:rPr>
        <w:t xml:space="preserve"> (2) </w:t>
      </w:r>
      <w:r w:rsidRPr="008B3A6C">
        <w:rPr>
          <w:rFonts w:cs="Arial" w:hint="cs"/>
          <w:b/>
          <w:bCs/>
          <w:sz w:val="32"/>
          <w:szCs w:val="32"/>
          <w:rtl/>
        </w:rPr>
        <w:t>إلى</w:t>
      </w:r>
      <w:r w:rsidRPr="008B3A6C">
        <w:rPr>
          <w:rFonts w:cs="Arial"/>
          <w:b/>
          <w:bCs/>
          <w:sz w:val="32"/>
          <w:szCs w:val="32"/>
          <w:rtl/>
        </w:rPr>
        <w:t xml:space="preserve"> </w:t>
      </w:r>
      <w:r w:rsidRPr="008B3A6C">
        <w:rPr>
          <w:rFonts w:cs="Arial" w:hint="cs"/>
          <w:b/>
          <w:bCs/>
          <w:sz w:val="32"/>
          <w:szCs w:val="32"/>
          <w:rtl/>
        </w:rPr>
        <w:t>عالية</w:t>
      </w:r>
      <w:r w:rsidRPr="008B3A6C">
        <w:rPr>
          <w:rFonts w:cs="Arial"/>
          <w:b/>
          <w:bCs/>
          <w:sz w:val="32"/>
          <w:szCs w:val="32"/>
          <w:rtl/>
        </w:rPr>
        <w:t xml:space="preserve"> </w:t>
      </w:r>
      <w:r w:rsidRPr="008B3A6C">
        <w:rPr>
          <w:rFonts w:cs="Arial" w:hint="cs"/>
          <w:b/>
          <w:bCs/>
          <w:sz w:val="32"/>
          <w:szCs w:val="32"/>
          <w:rtl/>
        </w:rPr>
        <w:t>جدًا</w:t>
      </w:r>
      <w:r w:rsidRPr="008B3A6C">
        <w:rPr>
          <w:rFonts w:cs="Arial"/>
          <w:b/>
          <w:bCs/>
          <w:sz w:val="32"/>
          <w:szCs w:val="32"/>
          <w:rtl/>
        </w:rPr>
        <w:t xml:space="preserve"> </w:t>
      </w:r>
      <w:r w:rsidRPr="008B3A6C">
        <w:rPr>
          <w:rFonts w:cs="Arial" w:hint="cs"/>
          <w:b/>
          <w:bCs/>
          <w:sz w:val="32"/>
          <w:szCs w:val="32"/>
          <w:rtl/>
        </w:rPr>
        <w:t>مع</w:t>
      </w:r>
      <w:r w:rsidRPr="008B3A6C">
        <w:rPr>
          <w:rFonts w:cs="Arial"/>
          <w:b/>
          <w:bCs/>
          <w:sz w:val="32"/>
          <w:szCs w:val="32"/>
          <w:rtl/>
        </w:rPr>
        <w:t xml:space="preserve"> </w:t>
      </w:r>
      <w:r w:rsidRPr="008B3A6C">
        <w:rPr>
          <w:rFonts w:cs="Arial" w:hint="cs"/>
          <w:b/>
          <w:bCs/>
          <w:sz w:val="32"/>
          <w:szCs w:val="32"/>
          <w:rtl/>
        </w:rPr>
        <w:t>انتشار</w:t>
      </w:r>
      <w:r w:rsidRPr="008B3A6C">
        <w:rPr>
          <w:rFonts w:cs="Arial"/>
          <w:b/>
          <w:bCs/>
          <w:sz w:val="32"/>
          <w:szCs w:val="32"/>
          <w:rtl/>
        </w:rPr>
        <w:t xml:space="preserve"> </w:t>
      </w:r>
      <w:r w:rsidRPr="008B3A6C">
        <w:rPr>
          <w:rFonts w:cs="Arial" w:hint="cs"/>
          <w:b/>
          <w:bCs/>
          <w:sz w:val="32"/>
          <w:szCs w:val="32"/>
          <w:rtl/>
        </w:rPr>
        <w:t>منخفض</w:t>
      </w:r>
      <w:r w:rsidRPr="008B3A6C">
        <w:rPr>
          <w:rFonts w:cs="Arial"/>
          <w:b/>
          <w:bCs/>
          <w:sz w:val="32"/>
          <w:szCs w:val="32"/>
          <w:rtl/>
        </w:rPr>
        <w:t xml:space="preserve"> </w:t>
      </w:r>
      <w:r w:rsidRPr="008B3A6C">
        <w:rPr>
          <w:rFonts w:cs="Arial" w:hint="cs"/>
          <w:b/>
          <w:bCs/>
          <w:sz w:val="32"/>
          <w:szCs w:val="32"/>
          <w:rtl/>
        </w:rPr>
        <w:t>إلى</w:t>
      </w:r>
      <w:r w:rsidRPr="008B3A6C">
        <w:rPr>
          <w:rFonts w:cs="Arial"/>
          <w:b/>
          <w:bCs/>
          <w:sz w:val="32"/>
          <w:szCs w:val="32"/>
          <w:rtl/>
        </w:rPr>
        <w:t xml:space="preserve"> </w:t>
      </w:r>
      <w:r w:rsidRPr="008B3A6C">
        <w:rPr>
          <w:rFonts w:cs="Arial" w:hint="cs"/>
          <w:b/>
          <w:bCs/>
          <w:sz w:val="32"/>
          <w:szCs w:val="32"/>
          <w:rtl/>
        </w:rPr>
        <w:t>متوسط</w:t>
      </w:r>
      <w:r w:rsidRPr="008B3A6C">
        <w:rPr>
          <w:rFonts w:cs="Arial"/>
          <w:b/>
          <w:bCs/>
          <w:sz w:val="32"/>
          <w:szCs w:val="32"/>
          <w:rtl/>
        </w:rPr>
        <w:t xml:space="preserve"> </w:t>
      </w:r>
      <w:r w:rsidRPr="008B3A6C">
        <w:rPr>
          <w:rFonts w:cs="Arial" w:hint="cs"/>
          <w:b/>
          <w:bCs/>
          <w:sz w:val="32"/>
          <w:szCs w:val="32"/>
          <w:rtl/>
        </w:rPr>
        <w:t>للأنواع</w:t>
      </w:r>
      <w:r w:rsidRPr="008B3A6C">
        <w:rPr>
          <w:rFonts w:cs="Arial"/>
          <w:b/>
          <w:bCs/>
          <w:sz w:val="32"/>
          <w:szCs w:val="32"/>
          <w:rtl/>
        </w:rPr>
        <w:t xml:space="preserve"> </w:t>
      </w:r>
      <w:r w:rsidRPr="008B3A6C">
        <w:rPr>
          <w:rFonts w:cs="Arial" w:hint="cs"/>
          <w:b/>
          <w:bCs/>
          <w:sz w:val="32"/>
          <w:szCs w:val="32"/>
          <w:rtl/>
        </w:rPr>
        <w:t>الثلاثة</w:t>
      </w:r>
      <w:r w:rsidRPr="008B3A6C">
        <w:rPr>
          <w:rFonts w:cs="Arial"/>
          <w:b/>
          <w:bCs/>
          <w:sz w:val="32"/>
          <w:szCs w:val="32"/>
          <w:rtl/>
        </w:rPr>
        <w:t xml:space="preserve"> </w:t>
      </w:r>
      <w:r w:rsidRPr="008B3A6C">
        <w:rPr>
          <w:rFonts w:cs="Arial" w:hint="cs"/>
          <w:b/>
          <w:bCs/>
          <w:sz w:val="32"/>
          <w:szCs w:val="32"/>
          <w:rtl/>
        </w:rPr>
        <w:t>من</w:t>
      </w:r>
      <w:r w:rsidRPr="008B3A6C">
        <w:rPr>
          <w:rFonts w:cs="Arial"/>
          <w:b/>
          <w:bCs/>
          <w:sz w:val="32"/>
          <w:szCs w:val="32"/>
          <w:rtl/>
        </w:rPr>
        <w:t xml:space="preserve"> </w:t>
      </w:r>
      <w:r w:rsidRPr="008B3A6C">
        <w:rPr>
          <w:rFonts w:cs="Arial" w:hint="cs"/>
          <w:b/>
          <w:bCs/>
          <w:sz w:val="32"/>
          <w:szCs w:val="32"/>
          <w:rtl/>
        </w:rPr>
        <w:t>الكلاب</w:t>
      </w:r>
      <w:r w:rsidRPr="008B3A6C">
        <w:rPr>
          <w:rFonts w:cs="Arial"/>
          <w:b/>
          <w:bCs/>
          <w:sz w:val="32"/>
          <w:szCs w:val="32"/>
          <w:rtl/>
        </w:rPr>
        <w:t xml:space="preserve"> (8.33 ٪ </w:t>
      </w:r>
      <w:r w:rsidRPr="008B3A6C">
        <w:rPr>
          <w:rFonts w:cs="Arial" w:hint="cs"/>
          <w:b/>
          <w:bCs/>
          <w:sz w:val="32"/>
          <w:szCs w:val="32"/>
          <w:rtl/>
        </w:rPr>
        <w:t>إلى</w:t>
      </w:r>
      <w:r w:rsidRPr="008B3A6C">
        <w:rPr>
          <w:rFonts w:cs="Arial"/>
          <w:b/>
          <w:bCs/>
          <w:sz w:val="32"/>
          <w:szCs w:val="32"/>
          <w:rtl/>
        </w:rPr>
        <w:t xml:space="preserve"> 25 ٪). </w:t>
      </w:r>
      <w:r w:rsidRPr="008B3A6C">
        <w:rPr>
          <w:rFonts w:cs="Arial" w:hint="cs"/>
          <w:b/>
          <w:bCs/>
          <w:sz w:val="32"/>
          <w:szCs w:val="32"/>
          <w:rtl/>
        </w:rPr>
        <w:t>تظهر</w:t>
      </w:r>
      <w:r w:rsidRPr="008B3A6C">
        <w:rPr>
          <w:rFonts w:cs="Arial"/>
          <w:b/>
          <w:bCs/>
          <w:sz w:val="32"/>
          <w:szCs w:val="32"/>
          <w:rtl/>
        </w:rPr>
        <w:t xml:space="preserve"> </w:t>
      </w:r>
      <w:r w:rsidRPr="008B3A6C">
        <w:rPr>
          <w:rFonts w:cs="Arial" w:hint="cs"/>
          <w:b/>
          <w:bCs/>
          <w:sz w:val="32"/>
          <w:szCs w:val="32"/>
          <w:rtl/>
        </w:rPr>
        <w:t>هذه</w:t>
      </w:r>
      <w:r w:rsidRPr="008B3A6C">
        <w:rPr>
          <w:rFonts w:cs="Arial"/>
          <w:b/>
          <w:bCs/>
          <w:sz w:val="32"/>
          <w:szCs w:val="32"/>
          <w:rtl/>
        </w:rPr>
        <w:t xml:space="preserve"> </w:t>
      </w:r>
      <w:r w:rsidRPr="008B3A6C">
        <w:rPr>
          <w:rFonts w:cs="Arial" w:hint="cs"/>
          <w:b/>
          <w:bCs/>
          <w:sz w:val="32"/>
          <w:szCs w:val="32"/>
          <w:rtl/>
        </w:rPr>
        <w:t>النتائج</w:t>
      </w:r>
      <w:r w:rsidRPr="008B3A6C">
        <w:rPr>
          <w:rFonts w:cs="Arial"/>
          <w:b/>
          <w:bCs/>
          <w:sz w:val="32"/>
          <w:szCs w:val="32"/>
          <w:rtl/>
        </w:rPr>
        <w:t xml:space="preserve"> </w:t>
      </w:r>
      <w:r w:rsidRPr="008B3A6C">
        <w:rPr>
          <w:rFonts w:cs="Arial" w:hint="cs"/>
          <w:b/>
          <w:bCs/>
          <w:sz w:val="32"/>
          <w:szCs w:val="32"/>
          <w:rtl/>
        </w:rPr>
        <w:t>تأثير</w:t>
      </w:r>
      <w:r w:rsidRPr="008B3A6C">
        <w:rPr>
          <w:rFonts w:cs="Arial"/>
          <w:b/>
          <w:bCs/>
          <w:sz w:val="32"/>
          <w:szCs w:val="32"/>
          <w:rtl/>
        </w:rPr>
        <w:t xml:space="preserve"> </w:t>
      </w:r>
      <w:r w:rsidRPr="008B3A6C">
        <w:rPr>
          <w:rFonts w:cs="Arial" w:hint="cs"/>
          <w:b/>
          <w:bCs/>
          <w:sz w:val="32"/>
          <w:szCs w:val="32"/>
          <w:rtl/>
        </w:rPr>
        <w:t>الأسر</w:t>
      </w:r>
      <w:r w:rsidRPr="008B3A6C">
        <w:rPr>
          <w:rFonts w:cs="Arial"/>
          <w:b/>
          <w:bCs/>
          <w:sz w:val="32"/>
          <w:szCs w:val="32"/>
          <w:rtl/>
        </w:rPr>
        <w:t xml:space="preserve"> </w:t>
      </w:r>
      <w:r w:rsidRPr="008B3A6C">
        <w:rPr>
          <w:rFonts w:cs="Arial" w:hint="cs"/>
          <w:b/>
          <w:bCs/>
          <w:sz w:val="32"/>
          <w:szCs w:val="32"/>
          <w:rtl/>
        </w:rPr>
        <w:t>على</w:t>
      </w:r>
      <w:r w:rsidRPr="008B3A6C">
        <w:rPr>
          <w:rFonts w:cs="Arial"/>
          <w:b/>
          <w:bCs/>
          <w:sz w:val="32"/>
          <w:szCs w:val="32"/>
          <w:rtl/>
        </w:rPr>
        <w:t xml:space="preserve"> </w:t>
      </w:r>
      <w:r w:rsidRPr="008B3A6C">
        <w:rPr>
          <w:rFonts w:cs="Arial" w:hint="cs"/>
          <w:b/>
          <w:bCs/>
          <w:sz w:val="32"/>
          <w:szCs w:val="32"/>
          <w:rtl/>
        </w:rPr>
        <w:t>درجة</w:t>
      </w:r>
      <w:r w:rsidRPr="008B3A6C">
        <w:rPr>
          <w:rFonts w:cs="Arial"/>
          <w:b/>
          <w:bCs/>
          <w:sz w:val="32"/>
          <w:szCs w:val="32"/>
          <w:rtl/>
        </w:rPr>
        <w:t xml:space="preserve"> </w:t>
      </w:r>
      <w:r w:rsidRPr="008B3A6C">
        <w:rPr>
          <w:rFonts w:cs="Arial" w:hint="cs"/>
          <w:b/>
          <w:bCs/>
          <w:sz w:val="32"/>
          <w:szCs w:val="32"/>
          <w:rtl/>
        </w:rPr>
        <w:t>الإصابة</w:t>
      </w:r>
      <w:r w:rsidRPr="008B3A6C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8B3A6C">
        <w:rPr>
          <w:rFonts w:cs="Arial" w:hint="cs"/>
          <w:b/>
          <w:bCs/>
          <w:sz w:val="32"/>
          <w:szCs w:val="32"/>
          <w:rtl/>
        </w:rPr>
        <w:t>بالكلبيات</w:t>
      </w:r>
      <w:proofErr w:type="spellEnd"/>
      <w:r w:rsidRPr="008B3A6C">
        <w:rPr>
          <w:rFonts w:cs="Arial"/>
          <w:b/>
          <w:bCs/>
          <w:sz w:val="32"/>
          <w:szCs w:val="32"/>
          <w:rtl/>
        </w:rPr>
        <w:t xml:space="preserve"> </w:t>
      </w:r>
      <w:r w:rsidRPr="008B3A6C">
        <w:rPr>
          <w:rFonts w:cs="Arial" w:hint="cs"/>
          <w:b/>
          <w:bCs/>
          <w:sz w:val="32"/>
          <w:szCs w:val="32"/>
          <w:rtl/>
        </w:rPr>
        <w:t>التي</w:t>
      </w:r>
      <w:r w:rsidRPr="008B3A6C">
        <w:rPr>
          <w:rFonts w:cs="Arial"/>
          <w:b/>
          <w:bCs/>
          <w:sz w:val="32"/>
          <w:szCs w:val="32"/>
          <w:rtl/>
        </w:rPr>
        <w:t xml:space="preserve"> </w:t>
      </w:r>
      <w:r w:rsidRPr="008B3A6C">
        <w:rPr>
          <w:rFonts w:cs="Arial" w:hint="cs"/>
          <w:b/>
          <w:bCs/>
          <w:sz w:val="32"/>
          <w:szCs w:val="32"/>
          <w:rtl/>
        </w:rPr>
        <w:t>تعيش</w:t>
      </w:r>
      <w:r w:rsidRPr="008B3A6C">
        <w:rPr>
          <w:rFonts w:cs="Arial"/>
          <w:b/>
          <w:bCs/>
          <w:sz w:val="32"/>
          <w:szCs w:val="32"/>
          <w:rtl/>
        </w:rPr>
        <w:t xml:space="preserve"> </w:t>
      </w:r>
      <w:r w:rsidRPr="008B3A6C">
        <w:rPr>
          <w:rFonts w:cs="Arial" w:hint="cs"/>
          <w:b/>
          <w:bCs/>
          <w:sz w:val="32"/>
          <w:szCs w:val="32"/>
          <w:rtl/>
        </w:rPr>
        <w:t>في</w:t>
      </w:r>
      <w:r w:rsidRPr="008B3A6C">
        <w:rPr>
          <w:rFonts w:cs="Arial"/>
          <w:b/>
          <w:bCs/>
          <w:sz w:val="32"/>
          <w:szCs w:val="32"/>
          <w:rtl/>
        </w:rPr>
        <w:t xml:space="preserve"> </w:t>
      </w:r>
      <w:r w:rsidRPr="008B3A6C">
        <w:rPr>
          <w:rFonts w:cs="Arial" w:hint="cs"/>
          <w:b/>
          <w:bCs/>
          <w:sz w:val="32"/>
          <w:szCs w:val="32"/>
          <w:rtl/>
        </w:rPr>
        <w:t>الأسر</w:t>
      </w:r>
      <w:r w:rsidRPr="008B3A6C">
        <w:rPr>
          <w:rFonts w:cs="Arial"/>
          <w:b/>
          <w:bCs/>
          <w:sz w:val="32"/>
          <w:szCs w:val="32"/>
          <w:rtl/>
        </w:rPr>
        <w:t xml:space="preserve"> </w:t>
      </w:r>
      <w:r w:rsidRPr="008B3A6C">
        <w:rPr>
          <w:rFonts w:cs="Arial" w:hint="cs"/>
          <w:b/>
          <w:bCs/>
          <w:sz w:val="32"/>
          <w:szCs w:val="32"/>
          <w:rtl/>
        </w:rPr>
        <w:t>ومدى</w:t>
      </w:r>
      <w:r w:rsidRPr="008B3A6C">
        <w:rPr>
          <w:rFonts w:cs="Arial"/>
          <w:b/>
          <w:bCs/>
          <w:sz w:val="32"/>
          <w:szCs w:val="32"/>
          <w:rtl/>
        </w:rPr>
        <w:t xml:space="preserve"> </w:t>
      </w:r>
      <w:r w:rsidRPr="008B3A6C">
        <w:rPr>
          <w:rFonts w:cs="Arial" w:hint="cs"/>
          <w:b/>
          <w:bCs/>
          <w:sz w:val="32"/>
          <w:szCs w:val="32"/>
          <w:rtl/>
        </w:rPr>
        <w:t>المخاطر</w:t>
      </w:r>
      <w:r w:rsidRPr="008B3A6C">
        <w:rPr>
          <w:rFonts w:cs="Arial"/>
          <w:b/>
          <w:bCs/>
          <w:sz w:val="32"/>
          <w:szCs w:val="32"/>
          <w:rtl/>
        </w:rPr>
        <w:t xml:space="preserve"> </w:t>
      </w:r>
      <w:r w:rsidRPr="008B3A6C">
        <w:rPr>
          <w:rFonts w:cs="Arial" w:hint="cs"/>
          <w:b/>
          <w:bCs/>
          <w:sz w:val="32"/>
          <w:szCs w:val="32"/>
          <w:rtl/>
        </w:rPr>
        <w:t>التي</w:t>
      </w:r>
      <w:r w:rsidRPr="008B3A6C">
        <w:rPr>
          <w:rFonts w:cs="Arial"/>
          <w:b/>
          <w:bCs/>
          <w:sz w:val="32"/>
          <w:szCs w:val="32"/>
          <w:rtl/>
        </w:rPr>
        <w:t xml:space="preserve"> </w:t>
      </w:r>
      <w:r w:rsidRPr="008B3A6C">
        <w:rPr>
          <w:rFonts w:cs="Arial" w:hint="cs"/>
          <w:b/>
          <w:bCs/>
          <w:sz w:val="32"/>
          <w:szCs w:val="32"/>
          <w:rtl/>
        </w:rPr>
        <w:t>يتعرضون</w:t>
      </w:r>
      <w:r w:rsidRPr="008B3A6C">
        <w:rPr>
          <w:rFonts w:cs="Arial"/>
          <w:b/>
          <w:bCs/>
          <w:sz w:val="32"/>
          <w:szCs w:val="32"/>
          <w:rtl/>
        </w:rPr>
        <w:t xml:space="preserve"> </w:t>
      </w:r>
      <w:r w:rsidRPr="008B3A6C">
        <w:rPr>
          <w:rFonts w:cs="Arial" w:hint="cs"/>
          <w:b/>
          <w:bCs/>
          <w:sz w:val="32"/>
          <w:szCs w:val="32"/>
          <w:rtl/>
        </w:rPr>
        <w:t>لها</w:t>
      </w:r>
      <w:r w:rsidRPr="008B3A6C">
        <w:rPr>
          <w:b/>
          <w:bCs/>
          <w:sz w:val="32"/>
          <w:szCs w:val="32"/>
        </w:rPr>
        <w:t>.</w:t>
      </w:r>
    </w:p>
    <w:p w:rsidR="008B3A6C" w:rsidRPr="008B3A6C" w:rsidRDefault="008B3A6C" w:rsidP="008B3A6C">
      <w:pPr>
        <w:rPr>
          <w:b/>
          <w:bCs/>
          <w:sz w:val="32"/>
          <w:szCs w:val="32"/>
        </w:rPr>
      </w:pPr>
      <w:r w:rsidRPr="008B3A6C">
        <w:rPr>
          <w:rFonts w:cs="Arial" w:hint="cs"/>
          <w:b/>
          <w:bCs/>
          <w:sz w:val="32"/>
          <w:szCs w:val="32"/>
          <w:rtl/>
        </w:rPr>
        <w:t>الكلمات</w:t>
      </w:r>
      <w:r w:rsidRPr="008B3A6C">
        <w:rPr>
          <w:rFonts w:cs="Arial"/>
          <w:b/>
          <w:bCs/>
          <w:sz w:val="32"/>
          <w:szCs w:val="32"/>
          <w:rtl/>
        </w:rPr>
        <w:t xml:space="preserve"> </w:t>
      </w:r>
      <w:r w:rsidRPr="008B3A6C">
        <w:rPr>
          <w:rFonts w:cs="Arial" w:hint="cs"/>
          <w:b/>
          <w:bCs/>
          <w:sz w:val="32"/>
          <w:szCs w:val="32"/>
          <w:rtl/>
        </w:rPr>
        <w:t>الأساسية</w:t>
      </w:r>
      <w:r w:rsidRPr="008B3A6C">
        <w:rPr>
          <w:rFonts w:cs="Arial"/>
          <w:b/>
          <w:bCs/>
          <w:sz w:val="32"/>
          <w:szCs w:val="32"/>
          <w:rtl/>
        </w:rPr>
        <w:t xml:space="preserve">: </w:t>
      </w:r>
      <w:r w:rsidRPr="008B3A6C">
        <w:rPr>
          <w:rFonts w:cs="Arial" w:hint="cs"/>
          <w:b/>
          <w:bCs/>
          <w:sz w:val="32"/>
          <w:szCs w:val="32"/>
          <w:rtl/>
        </w:rPr>
        <w:t>الكلاب</w:t>
      </w:r>
      <w:r w:rsidRPr="008B3A6C">
        <w:rPr>
          <w:rFonts w:cs="Arial"/>
          <w:b/>
          <w:bCs/>
          <w:sz w:val="32"/>
          <w:szCs w:val="32"/>
          <w:rtl/>
        </w:rPr>
        <w:t xml:space="preserve"> </w:t>
      </w:r>
      <w:r w:rsidRPr="008B3A6C">
        <w:rPr>
          <w:rFonts w:cs="Arial" w:hint="cs"/>
          <w:b/>
          <w:bCs/>
          <w:sz w:val="32"/>
          <w:szCs w:val="32"/>
          <w:rtl/>
        </w:rPr>
        <w:t>،</w:t>
      </w:r>
      <w:r w:rsidRPr="008B3A6C">
        <w:rPr>
          <w:rFonts w:cs="Arial"/>
          <w:b/>
          <w:bCs/>
          <w:sz w:val="32"/>
          <w:szCs w:val="32"/>
          <w:rtl/>
        </w:rPr>
        <w:t xml:space="preserve"> </w:t>
      </w:r>
      <w:r w:rsidRPr="008B3A6C">
        <w:rPr>
          <w:rFonts w:cs="Arial" w:hint="cs"/>
          <w:b/>
          <w:bCs/>
          <w:sz w:val="32"/>
          <w:szCs w:val="32"/>
          <w:rtl/>
        </w:rPr>
        <w:t>الأسر</w:t>
      </w:r>
      <w:r w:rsidRPr="008B3A6C">
        <w:rPr>
          <w:rFonts w:cs="Arial"/>
          <w:b/>
          <w:bCs/>
          <w:sz w:val="32"/>
          <w:szCs w:val="32"/>
          <w:rtl/>
        </w:rPr>
        <w:t xml:space="preserve"> </w:t>
      </w:r>
      <w:r w:rsidRPr="008B3A6C">
        <w:rPr>
          <w:rFonts w:cs="Arial" w:hint="cs"/>
          <w:b/>
          <w:bCs/>
          <w:sz w:val="32"/>
          <w:szCs w:val="32"/>
          <w:rtl/>
        </w:rPr>
        <w:t>،</w:t>
      </w:r>
      <w:r w:rsidRPr="008B3A6C">
        <w:rPr>
          <w:rFonts w:cs="Arial"/>
          <w:b/>
          <w:bCs/>
          <w:sz w:val="32"/>
          <w:szCs w:val="32"/>
          <w:rtl/>
        </w:rPr>
        <w:t xml:space="preserve"> </w:t>
      </w:r>
      <w:r w:rsidRPr="008B3A6C">
        <w:rPr>
          <w:rFonts w:cs="Arial" w:hint="cs"/>
          <w:b/>
          <w:bCs/>
          <w:sz w:val="32"/>
          <w:szCs w:val="32"/>
          <w:rtl/>
        </w:rPr>
        <w:t>الأنواع</w:t>
      </w:r>
      <w:r w:rsidRPr="008B3A6C">
        <w:rPr>
          <w:rFonts w:cs="Arial"/>
          <w:b/>
          <w:bCs/>
          <w:sz w:val="32"/>
          <w:szCs w:val="32"/>
          <w:rtl/>
        </w:rPr>
        <w:t xml:space="preserve"> </w:t>
      </w:r>
      <w:r w:rsidRPr="008B3A6C">
        <w:rPr>
          <w:rFonts w:cs="Arial" w:hint="cs"/>
          <w:b/>
          <w:bCs/>
          <w:sz w:val="32"/>
          <w:szCs w:val="32"/>
          <w:rtl/>
        </w:rPr>
        <w:t>،</w:t>
      </w:r>
      <w:r w:rsidRPr="008B3A6C">
        <w:rPr>
          <w:rFonts w:cs="Arial"/>
          <w:b/>
          <w:bCs/>
          <w:sz w:val="32"/>
          <w:szCs w:val="32"/>
          <w:rtl/>
        </w:rPr>
        <w:t xml:space="preserve"> </w:t>
      </w:r>
      <w:r w:rsidRPr="008B3A6C">
        <w:rPr>
          <w:rFonts w:cs="Arial" w:hint="cs"/>
          <w:b/>
          <w:bCs/>
          <w:sz w:val="32"/>
          <w:szCs w:val="32"/>
          <w:rtl/>
        </w:rPr>
        <w:t>حديقة</w:t>
      </w:r>
      <w:r w:rsidRPr="008B3A6C">
        <w:rPr>
          <w:rFonts w:cs="Arial"/>
          <w:b/>
          <w:bCs/>
          <w:sz w:val="32"/>
          <w:szCs w:val="32"/>
          <w:rtl/>
        </w:rPr>
        <w:t xml:space="preserve"> </w:t>
      </w:r>
      <w:r w:rsidRPr="008B3A6C">
        <w:rPr>
          <w:rFonts w:cs="Arial" w:hint="cs"/>
          <w:b/>
          <w:bCs/>
          <w:sz w:val="32"/>
          <w:szCs w:val="32"/>
          <w:rtl/>
        </w:rPr>
        <w:t>الحيوان</w:t>
      </w:r>
      <w:r w:rsidRPr="008B3A6C">
        <w:rPr>
          <w:rFonts w:cs="Arial"/>
          <w:b/>
          <w:bCs/>
          <w:sz w:val="32"/>
          <w:szCs w:val="32"/>
          <w:rtl/>
        </w:rPr>
        <w:t xml:space="preserve"> </w:t>
      </w:r>
      <w:r w:rsidRPr="008B3A6C">
        <w:rPr>
          <w:rFonts w:cs="Arial" w:hint="cs"/>
          <w:b/>
          <w:bCs/>
          <w:sz w:val="32"/>
          <w:szCs w:val="32"/>
          <w:rtl/>
        </w:rPr>
        <w:t>،</w:t>
      </w:r>
      <w:r w:rsidRPr="008B3A6C">
        <w:rPr>
          <w:rFonts w:cs="Arial"/>
          <w:b/>
          <w:bCs/>
          <w:sz w:val="32"/>
          <w:szCs w:val="32"/>
          <w:rtl/>
        </w:rPr>
        <w:t xml:space="preserve"> </w:t>
      </w:r>
      <w:r w:rsidRPr="008B3A6C">
        <w:rPr>
          <w:rFonts w:cs="Arial" w:hint="cs"/>
          <w:b/>
          <w:bCs/>
          <w:sz w:val="32"/>
          <w:szCs w:val="32"/>
          <w:rtl/>
        </w:rPr>
        <w:t>دراسة</w:t>
      </w:r>
      <w:r w:rsidRPr="008B3A6C">
        <w:rPr>
          <w:rFonts w:cs="Arial"/>
          <w:b/>
          <w:bCs/>
          <w:sz w:val="32"/>
          <w:szCs w:val="32"/>
          <w:rtl/>
        </w:rPr>
        <w:t xml:space="preserve"> </w:t>
      </w:r>
      <w:r w:rsidRPr="008B3A6C">
        <w:rPr>
          <w:rFonts w:cs="Arial" w:hint="cs"/>
          <w:b/>
          <w:bCs/>
          <w:sz w:val="32"/>
          <w:szCs w:val="32"/>
          <w:rtl/>
        </w:rPr>
        <w:t>علم</w:t>
      </w:r>
      <w:r w:rsidRPr="008B3A6C">
        <w:rPr>
          <w:rFonts w:cs="Arial"/>
          <w:b/>
          <w:bCs/>
          <w:sz w:val="32"/>
          <w:szCs w:val="32"/>
          <w:rtl/>
        </w:rPr>
        <w:t xml:space="preserve"> </w:t>
      </w:r>
      <w:r w:rsidRPr="008B3A6C">
        <w:rPr>
          <w:rFonts w:cs="Arial" w:hint="cs"/>
          <w:b/>
          <w:bCs/>
          <w:sz w:val="32"/>
          <w:szCs w:val="32"/>
          <w:rtl/>
        </w:rPr>
        <w:t>الأحياء</w:t>
      </w:r>
      <w:r w:rsidRPr="008B3A6C">
        <w:rPr>
          <w:rFonts w:cs="Arial"/>
          <w:b/>
          <w:bCs/>
          <w:sz w:val="32"/>
          <w:szCs w:val="32"/>
          <w:rtl/>
        </w:rPr>
        <w:t xml:space="preserve"> </w:t>
      </w:r>
      <w:r w:rsidRPr="008B3A6C">
        <w:rPr>
          <w:rFonts w:cs="Arial" w:hint="cs"/>
          <w:b/>
          <w:bCs/>
          <w:sz w:val="32"/>
          <w:szCs w:val="32"/>
          <w:rtl/>
        </w:rPr>
        <w:t>،</w:t>
      </w:r>
      <w:r w:rsidRPr="008B3A6C">
        <w:rPr>
          <w:rFonts w:cs="Arial"/>
          <w:b/>
          <w:bCs/>
          <w:sz w:val="32"/>
          <w:szCs w:val="32"/>
          <w:rtl/>
        </w:rPr>
        <w:t xml:space="preserve"> </w:t>
      </w:r>
      <w:r w:rsidRPr="008B3A6C">
        <w:rPr>
          <w:rFonts w:cs="Arial" w:hint="cs"/>
          <w:b/>
          <w:bCs/>
          <w:sz w:val="32"/>
          <w:szCs w:val="32"/>
          <w:rtl/>
        </w:rPr>
        <w:t>الديدان</w:t>
      </w:r>
      <w:r w:rsidRPr="008B3A6C">
        <w:rPr>
          <w:rFonts w:cs="Arial"/>
          <w:b/>
          <w:bCs/>
          <w:sz w:val="32"/>
          <w:szCs w:val="32"/>
          <w:rtl/>
        </w:rPr>
        <w:t xml:space="preserve"> </w:t>
      </w:r>
      <w:r w:rsidRPr="008B3A6C">
        <w:rPr>
          <w:rFonts w:cs="Arial" w:hint="cs"/>
          <w:b/>
          <w:bCs/>
          <w:sz w:val="32"/>
          <w:szCs w:val="32"/>
          <w:rtl/>
        </w:rPr>
        <w:t>الخيطية</w:t>
      </w:r>
      <w:r w:rsidRPr="008B3A6C">
        <w:rPr>
          <w:rFonts w:cs="Arial"/>
          <w:b/>
          <w:bCs/>
          <w:sz w:val="32"/>
          <w:szCs w:val="32"/>
          <w:rtl/>
        </w:rPr>
        <w:t xml:space="preserve"> </w:t>
      </w:r>
      <w:r w:rsidRPr="008B3A6C">
        <w:rPr>
          <w:rFonts w:cs="Arial" w:hint="cs"/>
          <w:b/>
          <w:bCs/>
          <w:sz w:val="32"/>
          <w:szCs w:val="32"/>
          <w:rtl/>
        </w:rPr>
        <w:t>،</w:t>
      </w:r>
      <w:r w:rsidRPr="008B3A6C">
        <w:rPr>
          <w:rFonts w:cs="Arial"/>
          <w:b/>
          <w:bCs/>
          <w:sz w:val="32"/>
          <w:szCs w:val="32"/>
          <w:rtl/>
        </w:rPr>
        <w:t xml:space="preserve"> </w:t>
      </w:r>
      <w:r w:rsidRPr="008B3A6C">
        <w:rPr>
          <w:rFonts w:cs="Arial" w:hint="cs"/>
          <w:b/>
          <w:bCs/>
          <w:sz w:val="32"/>
          <w:szCs w:val="32"/>
          <w:rtl/>
        </w:rPr>
        <w:t>الوفرة،</w:t>
      </w:r>
      <w:r w:rsidRPr="008B3A6C">
        <w:rPr>
          <w:rFonts w:cs="Arial"/>
          <w:b/>
          <w:bCs/>
          <w:sz w:val="32"/>
          <w:szCs w:val="32"/>
          <w:rtl/>
        </w:rPr>
        <w:t xml:space="preserve"> </w:t>
      </w:r>
      <w:r w:rsidRPr="008B3A6C">
        <w:rPr>
          <w:rFonts w:cs="Arial" w:hint="cs"/>
          <w:b/>
          <w:bCs/>
          <w:sz w:val="32"/>
          <w:szCs w:val="32"/>
          <w:rtl/>
        </w:rPr>
        <w:t>انتشار</w:t>
      </w:r>
    </w:p>
    <w:p w:rsidR="008B3A6C" w:rsidRDefault="008B3A6C" w:rsidP="00FA74EB">
      <w:pPr>
        <w:rPr>
          <w:b/>
          <w:bCs/>
          <w:sz w:val="32"/>
          <w:szCs w:val="32"/>
        </w:rPr>
      </w:pPr>
    </w:p>
    <w:sectPr w:rsidR="008B3A6C" w:rsidSect="00127CF0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6DC9"/>
    <w:rsid w:val="00000DB6"/>
    <w:rsid w:val="000215F1"/>
    <w:rsid w:val="00021B77"/>
    <w:rsid w:val="00022360"/>
    <w:rsid w:val="00023BB2"/>
    <w:rsid w:val="0002611E"/>
    <w:rsid w:val="0002684F"/>
    <w:rsid w:val="00043A4F"/>
    <w:rsid w:val="00052B7F"/>
    <w:rsid w:val="00057C73"/>
    <w:rsid w:val="00060C65"/>
    <w:rsid w:val="00066158"/>
    <w:rsid w:val="0008484C"/>
    <w:rsid w:val="00090478"/>
    <w:rsid w:val="00097C1A"/>
    <w:rsid w:val="000A22E9"/>
    <w:rsid w:val="000B08CF"/>
    <w:rsid w:val="000B1157"/>
    <w:rsid w:val="000F2257"/>
    <w:rsid w:val="000F4EDB"/>
    <w:rsid w:val="00101427"/>
    <w:rsid w:val="00127CF0"/>
    <w:rsid w:val="00135F1F"/>
    <w:rsid w:val="0014451E"/>
    <w:rsid w:val="00144C0B"/>
    <w:rsid w:val="00152559"/>
    <w:rsid w:val="00157839"/>
    <w:rsid w:val="00162348"/>
    <w:rsid w:val="001748A7"/>
    <w:rsid w:val="00193EEF"/>
    <w:rsid w:val="001B31DE"/>
    <w:rsid w:val="001C01F3"/>
    <w:rsid w:val="001D0F1B"/>
    <w:rsid w:val="001D4149"/>
    <w:rsid w:val="001D5515"/>
    <w:rsid w:val="001E6B63"/>
    <w:rsid w:val="001F726D"/>
    <w:rsid w:val="00200DA0"/>
    <w:rsid w:val="00234F69"/>
    <w:rsid w:val="002405E9"/>
    <w:rsid w:val="0024554B"/>
    <w:rsid w:val="0024799E"/>
    <w:rsid w:val="00247F2B"/>
    <w:rsid w:val="00250F02"/>
    <w:rsid w:val="00260DF5"/>
    <w:rsid w:val="00271107"/>
    <w:rsid w:val="002731A6"/>
    <w:rsid w:val="002826F1"/>
    <w:rsid w:val="00283A92"/>
    <w:rsid w:val="00293792"/>
    <w:rsid w:val="002B3AC1"/>
    <w:rsid w:val="002B4DD9"/>
    <w:rsid w:val="002C042F"/>
    <w:rsid w:val="002C2E77"/>
    <w:rsid w:val="002C5C6C"/>
    <w:rsid w:val="002E5B12"/>
    <w:rsid w:val="002F0DEA"/>
    <w:rsid w:val="0030688C"/>
    <w:rsid w:val="0032534C"/>
    <w:rsid w:val="00340E0A"/>
    <w:rsid w:val="00352B1C"/>
    <w:rsid w:val="00362CFE"/>
    <w:rsid w:val="003633C9"/>
    <w:rsid w:val="00371BCD"/>
    <w:rsid w:val="00380D3C"/>
    <w:rsid w:val="00383C3B"/>
    <w:rsid w:val="00393711"/>
    <w:rsid w:val="00395553"/>
    <w:rsid w:val="003B1720"/>
    <w:rsid w:val="003C32DF"/>
    <w:rsid w:val="003D5F29"/>
    <w:rsid w:val="003D7B98"/>
    <w:rsid w:val="003E12F0"/>
    <w:rsid w:val="003F4AFA"/>
    <w:rsid w:val="003F7C01"/>
    <w:rsid w:val="00401FFE"/>
    <w:rsid w:val="00411141"/>
    <w:rsid w:val="00412B8C"/>
    <w:rsid w:val="00416A60"/>
    <w:rsid w:val="004263E6"/>
    <w:rsid w:val="0043633B"/>
    <w:rsid w:val="00440248"/>
    <w:rsid w:val="00442451"/>
    <w:rsid w:val="00442495"/>
    <w:rsid w:val="00445E16"/>
    <w:rsid w:val="00461B3B"/>
    <w:rsid w:val="00464FE1"/>
    <w:rsid w:val="004654E5"/>
    <w:rsid w:val="00467523"/>
    <w:rsid w:val="00481970"/>
    <w:rsid w:val="00482F52"/>
    <w:rsid w:val="00485160"/>
    <w:rsid w:val="004875CE"/>
    <w:rsid w:val="0049083B"/>
    <w:rsid w:val="0049254A"/>
    <w:rsid w:val="0049365E"/>
    <w:rsid w:val="004A672D"/>
    <w:rsid w:val="004B2045"/>
    <w:rsid w:val="004C0014"/>
    <w:rsid w:val="004C4F6D"/>
    <w:rsid w:val="004D2C3D"/>
    <w:rsid w:val="004E34E6"/>
    <w:rsid w:val="004F1356"/>
    <w:rsid w:val="00502F57"/>
    <w:rsid w:val="00506AF1"/>
    <w:rsid w:val="005118B8"/>
    <w:rsid w:val="00511940"/>
    <w:rsid w:val="00517951"/>
    <w:rsid w:val="00546076"/>
    <w:rsid w:val="00550F99"/>
    <w:rsid w:val="00556484"/>
    <w:rsid w:val="0055692F"/>
    <w:rsid w:val="00567E5F"/>
    <w:rsid w:val="00577ABE"/>
    <w:rsid w:val="005A5DA5"/>
    <w:rsid w:val="005A6F70"/>
    <w:rsid w:val="005B19D6"/>
    <w:rsid w:val="005B2CED"/>
    <w:rsid w:val="005B4176"/>
    <w:rsid w:val="005B5FAC"/>
    <w:rsid w:val="005B79C5"/>
    <w:rsid w:val="005D79D4"/>
    <w:rsid w:val="005E7787"/>
    <w:rsid w:val="005E7DC6"/>
    <w:rsid w:val="005F3548"/>
    <w:rsid w:val="005F44A5"/>
    <w:rsid w:val="005F700C"/>
    <w:rsid w:val="006022A5"/>
    <w:rsid w:val="00607C04"/>
    <w:rsid w:val="00620545"/>
    <w:rsid w:val="00644E4D"/>
    <w:rsid w:val="00647ED0"/>
    <w:rsid w:val="00653444"/>
    <w:rsid w:val="006622C2"/>
    <w:rsid w:val="006802DA"/>
    <w:rsid w:val="00684306"/>
    <w:rsid w:val="006924B4"/>
    <w:rsid w:val="006A0B4D"/>
    <w:rsid w:val="006B7BC9"/>
    <w:rsid w:val="006C1DCD"/>
    <w:rsid w:val="006D77AC"/>
    <w:rsid w:val="006E595F"/>
    <w:rsid w:val="006E66B0"/>
    <w:rsid w:val="006F07A5"/>
    <w:rsid w:val="006F2375"/>
    <w:rsid w:val="006F45D1"/>
    <w:rsid w:val="007104A1"/>
    <w:rsid w:val="0071095B"/>
    <w:rsid w:val="00721D87"/>
    <w:rsid w:val="007243C7"/>
    <w:rsid w:val="00731B43"/>
    <w:rsid w:val="007329F1"/>
    <w:rsid w:val="00735ABC"/>
    <w:rsid w:val="0075356A"/>
    <w:rsid w:val="0077753E"/>
    <w:rsid w:val="00781677"/>
    <w:rsid w:val="00785669"/>
    <w:rsid w:val="0079427C"/>
    <w:rsid w:val="00796B67"/>
    <w:rsid w:val="007A0DEE"/>
    <w:rsid w:val="007B663B"/>
    <w:rsid w:val="007C1CF3"/>
    <w:rsid w:val="007E2216"/>
    <w:rsid w:val="007E3AF8"/>
    <w:rsid w:val="007F1440"/>
    <w:rsid w:val="00806E36"/>
    <w:rsid w:val="00820DDF"/>
    <w:rsid w:val="00822F89"/>
    <w:rsid w:val="008328E9"/>
    <w:rsid w:val="00836DCF"/>
    <w:rsid w:val="00844F1E"/>
    <w:rsid w:val="008461FF"/>
    <w:rsid w:val="00847B26"/>
    <w:rsid w:val="00851884"/>
    <w:rsid w:val="00890598"/>
    <w:rsid w:val="008912DC"/>
    <w:rsid w:val="00894446"/>
    <w:rsid w:val="008961DF"/>
    <w:rsid w:val="008B019A"/>
    <w:rsid w:val="008B3A6C"/>
    <w:rsid w:val="008B7055"/>
    <w:rsid w:val="008F501A"/>
    <w:rsid w:val="008F69A5"/>
    <w:rsid w:val="00901BF1"/>
    <w:rsid w:val="00913965"/>
    <w:rsid w:val="00917CC6"/>
    <w:rsid w:val="0093347E"/>
    <w:rsid w:val="00941F6E"/>
    <w:rsid w:val="00944C5D"/>
    <w:rsid w:val="00945E2B"/>
    <w:rsid w:val="0095227B"/>
    <w:rsid w:val="00960332"/>
    <w:rsid w:val="00963C68"/>
    <w:rsid w:val="0096677D"/>
    <w:rsid w:val="00980E8A"/>
    <w:rsid w:val="00983410"/>
    <w:rsid w:val="00987B7A"/>
    <w:rsid w:val="00994578"/>
    <w:rsid w:val="00997191"/>
    <w:rsid w:val="009A1AEE"/>
    <w:rsid w:val="009D3160"/>
    <w:rsid w:val="009D5FB1"/>
    <w:rsid w:val="009D7CBA"/>
    <w:rsid w:val="009E081B"/>
    <w:rsid w:val="009E7EA8"/>
    <w:rsid w:val="00A01039"/>
    <w:rsid w:val="00A02D52"/>
    <w:rsid w:val="00A05F49"/>
    <w:rsid w:val="00A13D0B"/>
    <w:rsid w:val="00A16DC9"/>
    <w:rsid w:val="00A212C0"/>
    <w:rsid w:val="00A22FEB"/>
    <w:rsid w:val="00A24EF0"/>
    <w:rsid w:val="00A52ED0"/>
    <w:rsid w:val="00A66E05"/>
    <w:rsid w:val="00A84603"/>
    <w:rsid w:val="00A9100D"/>
    <w:rsid w:val="00AA0911"/>
    <w:rsid w:val="00AA55FF"/>
    <w:rsid w:val="00AB4EC7"/>
    <w:rsid w:val="00AC49E9"/>
    <w:rsid w:val="00AD6947"/>
    <w:rsid w:val="00AD70A1"/>
    <w:rsid w:val="00AE0B10"/>
    <w:rsid w:val="00AF0A1C"/>
    <w:rsid w:val="00B1744B"/>
    <w:rsid w:val="00B17767"/>
    <w:rsid w:val="00B204BB"/>
    <w:rsid w:val="00B21D3C"/>
    <w:rsid w:val="00B37865"/>
    <w:rsid w:val="00B4366B"/>
    <w:rsid w:val="00B44958"/>
    <w:rsid w:val="00B45C28"/>
    <w:rsid w:val="00B72F18"/>
    <w:rsid w:val="00B73A85"/>
    <w:rsid w:val="00B96C09"/>
    <w:rsid w:val="00BA2BB0"/>
    <w:rsid w:val="00BA3330"/>
    <w:rsid w:val="00BA69D0"/>
    <w:rsid w:val="00BB3695"/>
    <w:rsid w:val="00BC0EAF"/>
    <w:rsid w:val="00BC3A3C"/>
    <w:rsid w:val="00BC7F60"/>
    <w:rsid w:val="00BE0FE7"/>
    <w:rsid w:val="00BE2127"/>
    <w:rsid w:val="00BE3A48"/>
    <w:rsid w:val="00BE45F7"/>
    <w:rsid w:val="00BE4A85"/>
    <w:rsid w:val="00BF2686"/>
    <w:rsid w:val="00BF63C3"/>
    <w:rsid w:val="00C045FC"/>
    <w:rsid w:val="00C1101D"/>
    <w:rsid w:val="00C255E3"/>
    <w:rsid w:val="00C30C39"/>
    <w:rsid w:val="00C31395"/>
    <w:rsid w:val="00C43102"/>
    <w:rsid w:val="00C45226"/>
    <w:rsid w:val="00C55B18"/>
    <w:rsid w:val="00C56344"/>
    <w:rsid w:val="00C70D07"/>
    <w:rsid w:val="00C737C8"/>
    <w:rsid w:val="00C74C1D"/>
    <w:rsid w:val="00C84082"/>
    <w:rsid w:val="00CA26E6"/>
    <w:rsid w:val="00CC4C0E"/>
    <w:rsid w:val="00CE5159"/>
    <w:rsid w:val="00D30941"/>
    <w:rsid w:val="00D4359E"/>
    <w:rsid w:val="00D44217"/>
    <w:rsid w:val="00D47E20"/>
    <w:rsid w:val="00D51F0D"/>
    <w:rsid w:val="00D52B7E"/>
    <w:rsid w:val="00D623E7"/>
    <w:rsid w:val="00D82737"/>
    <w:rsid w:val="00D843E5"/>
    <w:rsid w:val="00D947FA"/>
    <w:rsid w:val="00D95577"/>
    <w:rsid w:val="00D95EFC"/>
    <w:rsid w:val="00DA23AF"/>
    <w:rsid w:val="00DA2F86"/>
    <w:rsid w:val="00DA465A"/>
    <w:rsid w:val="00DA6CD4"/>
    <w:rsid w:val="00DB709D"/>
    <w:rsid w:val="00DB7E2A"/>
    <w:rsid w:val="00DC1A32"/>
    <w:rsid w:val="00DC46A9"/>
    <w:rsid w:val="00DD6158"/>
    <w:rsid w:val="00DE68CC"/>
    <w:rsid w:val="00DE7C07"/>
    <w:rsid w:val="00DF13CD"/>
    <w:rsid w:val="00E0734A"/>
    <w:rsid w:val="00E10CE6"/>
    <w:rsid w:val="00E239A4"/>
    <w:rsid w:val="00E34C54"/>
    <w:rsid w:val="00E430DD"/>
    <w:rsid w:val="00E53EB6"/>
    <w:rsid w:val="00E53FCA"/>
    <w:rsid w:val="00E60F6A"/>
    <w:rsid w:val="00E87341"/>
    <w:rsid w:val="00E90C74"/>
    <w:rsid w:val="00E97B0C"/>
    <w:rsid w:val="00EC0CC8"/>
    <w:rsid w:val="00ED299A"/>
    <w:rsid w:val="00EE6551"/>
    <w:rsid w:val="00EF479D"/>
    <w:rsid w:val="00EF67EF"/>
    <w:rsid w:val="00F01013"/>
    <w:rsid w:val="00F101E7"/>
    <w:rsid w:val="00F22CD1"/>
    <w:rsid w:val="00F353AA"/>
    <w:rsid w:val="00F50A22"/>
    <w:rsid w:val="00F63C5C"/>
    <w:rsid w:val="00F716C0"/>
    <w:rsid w:val="00F75A1F"/>
    <w:rsid w:val="00F84C0C"/>
    <w:rsid w:val="00F96FA1"/>
    <w:rsid w:val="00FA02AF"/>
    <w:rsid w:val="00FA74EB"/>
    <w:rsid w:val="00FC0069"/>
    <w:rsid w:val="00FC0DE8"/>
    <w:rsid w:val="00FD14D7"/>
    <w:rsid w:val="00FD68E4"/>
    <w:rsid w:val="00FD6FEC"/>
    <w:rsid w:val="00FD724B"/>
    <w:rsid w:val="00FF182B"/>
    <w:rsid w:val="00FF1D4F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1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434DB9-7296-47F3-AC6A-31D5E1E14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2</Pages>
  <Words>478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Pret 2</dc:creator>
  <cp:lastModifiedBy>yacine</cp:lastModifiedBy>
  <cp:revision>828</cp:revision>
  <dcterms:created xsi:type="dcterms:W3CDTF">2019-12-10T13:04:00Z</dcterms:created>
  <dcterms:modified xsi:type="dcterms:W3CDTF">2021-11-16T08:41:00Z</dcterms:modified>
</cp:coreProperties>
</file>