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837BB9">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F17635">
        <w:rPr>
          <w:rFonts w:asciiTheme="majorBidi" w:hAnsiTheme="majorBidi" w:cstheme="majorBidi"/>
          <w:color w:val="000000"/>
          <w:sz w:val="32"/>
          <w:szCs w:val="32"/>
          <w:shd w:val="clear" w:color="auto" w:fill="FFFFFF"/>
        </w:rPr>
        <w:t>:</w:t>
      </w:r>
      <w:r w:rsidR="00F17635" w:rsidRPr="00F17635">
        <w:rPr>
          <w:sz w:val="28"/>
          <w:szCs w:val="28"/>
        </w:rPr>
        <w:t xml:space="preserve"> </w:t>
      </w:r>
      <w:r w:rsidR="00E65F7B" w:rsidRPr="00E65F7B">
        <w:rPr>
          <w:sz w:val="28"/>
          <w:szCs w:val="28"/>
        </w:rPr>
        <w:t xml:space="preserve">Etude de la sensibilité aux antibiotiques des souches de </w:t>
      </w:r>
      <w:proofErr w:type="spellStart"/>
      <w:r w:rsidR="00E65F7B" w:rsidRPr="00E65F7B">
        <w:rPr>
          <w:sz w:val="28"/>
          <w:szCs w:val="28"/>
        </w:rPr>
        <w:t>Campylobacter</w:t>
      </w:r>
      <w:proofErr w:type="spellEnd"/>
      <w:r w:rsidR="00E65F7B" w:rsidRPr="00E65F7B">
        <w:rPr>
          <w:sz w:val="28"/>
          <w:szCs w:val="28"/>
        </w:rPr>
        <w:t xml:space="preserve"> </w:t>
      </w:r>
      <w:proofErr w:type="spellStart"/>
      <w:r w:rsidR="00E65F7B" w:rsidRPr="00E65F7B">
        <w:rPr>
          <w:sz w:val="28"/>
          <w:szCs w:val="28"/>
        </w:rPr>
        <w:t>jejuni</w:t>
      </w:r>
      <w:proofErr w:type="spellEnd"/>
      <w:r w:rsidR="00E65F7B" w:rsidRPr="00E65F7B">
        <w:rPr>
          <w:sz w:val="28"/>
          <w:szCs w:val="28"/>
        </w:rPr>
        <w:t xml:space="preserve"> chez le chien domestique dans la wilaya d’Alger</w:t>
      </w:r>
    </w:p>
    <w:p w:rsidR="00761D6B" w:rsidRDefault="005B79C5" w:rsidP="00837BB9">
      <w:pPr>
        <w:rPr>
          <w:rFonts w:asciiTheme="majorBidi" w:hAnsiTheme="majorBidi" w:cstheme="majorBidi"/>
          <w:b/>
          <w:bCs/>
          <w:color w:val="000000"/>
          <w:sz w:val="32"/>
          <w:szCs w:val="32"/>
          <w:shd w:val="clear" w:color="auto" w:fill="FFFFFF"/>
        </w:rPr>
      </w:pPr>
      <w:r w:rsidRPr="008461FF">
        <w:rPr>
          <w:rFonts w:asciiTheme="majorBidi" w:hAnsiTheme="majorBidi" w:cstheme="majorBidi"/>
          <w:b/>
          <w:bCs/>
          <w:color w:val="000000"/>
          <w:sz w:val="32"/>
          <w:szCs w:val="32"/>
          <w:shd w:val="clear" w:color="auto" w:fill="FFFFFF"/>
        </w:rPr>
        <w:t>Auteur</w:t>
      </w:r>
      <w:r w:rsidR="00340E0A">
        <w:rPr>
          <w:rFonts w:asciiTheme="majorBidi" w:hAnsiTheme="majorBidi" w:cstheme="majorBidi"/>
          <w:b/>
          <w:bCs/>
          <w:color w:val="000000"/>
          <w:sz w:val="32"/>
          <w:szCs w:val="32"/>
          <w:shd w:val="clear" w:color="auto" w:fill="FFFFFF"/>
        </w:rPr>
        <w:t> </w:t>
      </w:r>
      <w:r w:rsidR="00340E0A" w:rsidRPr="00E65F7B">
        <w:rPr>
          <w:rFonts w:asciiTheme="majorBidi" w:hAnsiTheme="majorBidi" w:cstheme="majorBidi"/>
          <w:color w:val="000000"/>
          <w:sz w:val="32"/>
          <w:szCs w:val="32"/>
          <w:shd w:val="clear" w:color="auto" w:fill="FFFFFF"/>
        </w:rPr>
        <w:t>:</w:t>
      </w:r>
      <w:r w:rsidR="00F17635" w:rsidRPr="00E65F7B">
        <w:rPr>
          <w:sz w:val="32"/>
          <w:szCs w:val="32"/>
        </w:rPr>
        <w:t xml:space="preserve"> </w:t>
      </w:r>
      <w:proofErr w:type="spellStart"/>
      <w:r w:rsidR="00E65F7B" w:rsidRPr="00E65F7B">
        <w:rPr>
          <w:sz w:val="32"/>
          <w:szCs w:val="32"/>
        </w:rPr>
        <w:t>Tair</w:t>
      </w:r>
      <w:proofErr w:type="spellEnd"/>
      <w:r w:rsidR="00E65F7B" w:rsidRPr="00E65F7B">
        <w:rPr>
          <w:sz w:val="32"/>
          <w:szCs w:val="32"/>
        </w:rPr>
        <w:t xml:space="preserve">, </w:t>
      </w:r>
      <w:proofErr w:type="spellStart"/>
      <w:r w:rsidR="00E65F7B" w:rsidRPr="00E65F7B">
        <w:rPr>
          <w:sz w:val="32"/>
          <w:szCs w:val="32"/>
        </w:rPr>
        <w:t>Elharethe</w:t>
      </w:r>
      <w:proofErr w:type="spellEnd"/>
      <w:r w:rsidR="00E65F7B" w:rsidRPr="00E65F7B">
        <w:rPr>
          <w:sz w:val="32"/>
          <w:szCs w:val="32"/>
        </w:rPr>
        <w:t xml:space="preserve"> </w:t>
      </w:r>
      <w:proofErr w:type="spellStart"/>
      <w:r w:rsidR="00E65F7B" w:rsidRPr="00E65F7B">
        <w:rPr>
          <w:sz w:val="32"/>
          <w:szCs w:val="32"/>
        </w:rPr>
        <w:t>Abderrahmene</w:t>
      </w:r>
      <w:bookmarkStart w:id="0" w:name="_GoBack"/>
      <w:bookmarkEnd w:id="0"/>
      <w:proofErr w:type="spellEnd"/>
    </w:p>
    <w:p w:rsidR="002E5168" w:rsidRDefault="0049083B" w:rsidP="00761D6B">
      <w:pPr>
        <w:rPr>
          <w:b/>
          <w:bCs/>
          <w:sz w:val="32"/>
          <w:szCs w:val="32"/>
        </w:rPr>
      </w:pPr>
      <w:r w:rsidRPr="0049083B">
        <w:rPr>
          <w:b/>
          <w:bCs/>
          <w:sz w:val="32"/>
          <w:szCs w:val="32"/>
        </w:rPr>
        <w:t>Résumé</w:t>
      </w:r>
      <w:r>
        <w:rPr>
          <w:b/>
          <w:bCs/>
          <w:sz w:val="32"/>
          <w:szCs w:val="32"/>
        </w:rPr>
        <w:t> :</w:t>
      </w:r>
    </w:p>
    <w:p w:rsidR="00837BB9" w:rsidRPr="00837BB9" w:rsidRDefault="00837BB9" w:rsidP="00837BB9">
      <w:pPr>
        <w:rPr>
          <w:b/>
          <w:bCs/>
          <w:sz w:val="32"/>
          <w:szCs w:val="32"/>
        </w:rPr>
      </w:pPr>
      <w:r w:rsidRPr="00837BB9">
        <w:rPr>
          <w:b/>
          <w:bCs/>
          <w:sz w:val="32"/>
          <w:szCs w:val="32"/>
        </w:rPr>
        <w:t>Certaines infections nécessitent l’administration des antibiotiques, qui sont des substances capable de détruire les bactéries, ou d’inhiber leurs croissances, malheureusement l’utilisation excessive ou abusive de ces molécules entraine le phénomène de résistance bactérienne.</w:t>
      </w:r>
    </w:p>
    <w:p w:rsidR="00837BB9" w:rsidRPr="00837BB9" w:rsidRDefault="00837BB9" w:rsidP="00837BB9">
      <w:pPr>
        <w:rPr>
          <w:b/>
          <w:bCs/>
          <w:sz w:val="32"/>
          <w:szCs w:val="32"/>
        </w:rPr>
      </w:pPr>
      <w:r w:rsidRPr="00837BB9">
        <w:rPr>
          <w:b/>
          <w:bCs/>
          <w:sz w:val="32"/>
          <w:szCs w:val="32"/>
        </w:rPr>
        <w:t xml:space="preserve">Notre étude expérimentale est basée sur l’antibiogramme, technique de laboratoire qui nous permettons de mettre en évidence la sensibilité des souches de </w:t>
      </w:r>
      <w:proofErr w:type="spellStart"/>
      <w:r w:rsidRPr="00837BB9">
        <w:rPr>
          <w:b/>
          <w:bCs/>
          <w:sz w:val="32"/>
          <w:szCs w:val="32"/>
        </w:rPr>
        <w:t>compylobacter</w:t>
      </w:r>
      <w:proofErr w:type="spellEnd"/>
      <w:r w:rsidRPr="00837BB9">
        <w:rPr>
          <w:b/>
          <w:bCs/>
          <w:sz w:val="32"/>
          <w:szCs w:val="32"/>
        </w:rPr>
        <w:t xml:space="preserve"> isolées chez le chiens de compagnie (</w:t>
      </w:r>
      <w:proofErr w:type="spellStart"/>
      <w:r w:rsidRPr="00837BB9">
        <w:rPr>
          <w:b/>
          <w:bCs/>
          <w:sz w:val="32"/>
          <w:szCs w:val="32"/>
        </w:rPr>
        <w:t>C.Jejuni</w:t>
      </w:r>
      <w:proofErr w:type="spellEnd"/>
      <w:r w:rsidRPr="00837BB9">
        <w:rPr>
          <w:b/>
          <w:bCs/>
          <w:sz w:val="32"/>
          <w:szCs w:val="32"/>
        </w:rPr>
        <w:t>)   à six antibiotiques (</w:t>
      </w:r>
      <w:proofErr w:type="spellStart"/>
      <w:r w:rsidRPr="00837BB9">
        <w:rPr>
          <w:b/>
          <w:bCs/>
          <w:sz w:val="32"/>
          <w:szCs w:val="32"/>
        </w:rPr>
        <w:t>Céfalotine</w:t>
      </w:r>
      <w:proofErr w:type="spellEnd"/>
      <w:r w:rsidRPr="00837BB9">
        <w:rPr>
          <w:b/>
          <w:bCs/>
          <w:sz w:val="32"/>
          <w:szCs w:val="32"/>
        </w:rPr>
        <w:t xml:space="preserve">, Erythromycine, Acide </w:t>
      </w:r>
      <w:proofErr w:type="spellStart"/>
      <w:r w:rsidRPr="00837BB9">
        <w:rPr>
          <w:b/>
          <w:bCs/>
          <w:sz w:val="32"/>
          <w:szCs w:val="32"/>
        </w:rPr>
        <w:t>nalidixique</w:t>
      </w:r>
      <w:proofErr w:type="spellEnd"/>
      <w:r w:rsidRPr="00837BB9">
        <w:rPr>
          <w:b/>
          <w:bCs/>
          <w:sz w:val="32"/>
          <w:szCs w:val="32"/>
        </w:rPr>
        <w:t>, Ciprofloxacine, Tétracycline et le chloramphénicol). Notre travail a été exécuté sur 14 souches des bactéries.</w:t>
      </w:r>
    </w:p>
    <w:p w:rsidR="00837BB9" w:rsidRPr="00837BB9" w:rsidRDefault="00837BB9" w:rsidP="00837BB9">
      <w:pPr>
        <w:rPr>
          <w:b/>
          <w:bCs/>
          <w:sz w:val="32"/>
          <w:szCs w:val="32"/>
        </w:rPr>
      </w:pPr>
      <w:r w:rsidRPr="00837BB9">
        <w:rPr>
          <w:b/>
          <w:bCs/>
          <w:sz w:val="32"/>
          <w:szCs w:val="32"/>
        </w:rPr>
        <w:t xml:space="preserve">Les résultats révèlent une résistance maximale pour Tétracycline et </w:t>
      </w:r>
      <w:proofErr w:type="spellStart"/>
      <w:r w:rsidRPr="00837BB9">
        <w:rPr>
          <w:b/>
          <w:bCs/>
          <w:sz w:val="32"/>
          <w:szCs w:val="32"/>
        </w:rPr>
        <w:t>chloramphinicole</w:t>
      </w:r>
      <w:proofErr w:type="spellEnd"/>
      <w:r w:rsidRPr="00837BB9">
        <w:rPr>
          <w:b/>
          <w:bCs/>
          <w:sz w:val="32"/>
          <w:szCs w:val="32"/>
        </w:rPr>
        <w:t xml:space="preserve">, intermédiaire pour Erythromycine, Ciprofloxacine, Acide </w:t>
      </w:r>
      <w:proofErr w:type="spellStart"/>
      <w:r w:rsidRPr="00837BB9">
        <w:rPr>
          <w:b/>
          <w:bCs/>
          <w:sz w:val="32"/>
          <w:szCs w:val="32"/>
        </w:rPr>
        <w:t>nalidixique</w:t>
      </w:r>
      <w:proofErr w:type="spellEnd"/>
      <w:r w:rsidRPr="00837BB9">
        <w:rPr>
          <w:b/>
          <w:bCs/>
          <w:sz w:val="32"/>
          <w:szCs w:val="32"/>
        </w:rPr>
        <w:t xml:space="preserve">, </w:t>
      </w:r>
      <w:proofErr w:type="spellStart"/>
      <w:r w:rsidRPr="00837BB9">
        <w:rPr>
          <w:b/>
          <w:bCs/>
          <w:sz w:val="32"/>
          <w:szCs w:val="32"/>
        </w:rPr>
        <w:t>céfalotine</w:t>
      </w:r>
      <w:proofErr w:type="spellEnd"/>
      <w:r w:rsidRPr="00837BB9">
        <w:rPr>
          <w:b/>
          <w:bCs/>
          <w:sz w:val="32"/>
          <w:szCs w:val="32"/>
        </w:rPr>
        <w:t xml:space="preserve"> ; et un faible nombre de souches était sensible à ces antibiotiques.  </w:t>
      </w:r>
    </w:p>
    <w:p w:rsidR="00837BB9" w:rsidRPr="00837BB9" w:rsidRDefault="00837BB9" w:rsidP="00837BB9">
      <w:pPr>
        <w:rPr>
          <w:b/>
          <w:bCs/>
          <w:sz w:val="32"/>
          <w:szCs w:val="32"/>
        </w:rPr>
      </w:pPr>
      <w:r w:rsidRPr="00837BB9">
        <w:rPr>
          <w:b/>
          <w:bCs/>
          <w:sz w:val="32"/>
          <w:szCs w:val="32"/>
        </w:rPr>
        <w:t xml:space="preserve">Ces résultats confirmaient notre étude bibliographique intitulée : l’étude de la sensibilité aux antibiotiques des souches </w:t>
      </w:r>
      <w:proofErr w:type="spellStart"/>
      <w:r w:rsidRPr="00837BB9">
        <w:rPr>
          <w:b/>
          <w:bCs/>
          <w:sz w:val="32"/>
          <w:szCs w:val="32"/>
        </w:rPr>
        <w:t>campylobacter</w:t>
      </w:r>
      <w:proofErr w:type="spellEnd"/>
      <w:r w:rsidRPr="00837BB9">
        <w:rPr>
          <w:b/>
          <w:bCs/>
          <w:sz w:val="32"/>
          <w:szCs w:val="32"/>
        </w:rPr>
        <w:t xml:space="preserve"> </w:t>
      </w:r>
      <w:proofErr w:type="spellStart"/>
      <w:r w:rsidRPr="00837BB9">
        <w:rPr>
          <w:b/>
          <w:bCs/>
          <w:sz w:val="32"/>
          <w:szCs w:val="32"/>
        </w:rPr>
        <w:t>jéjuni</w:t>
      </w:r>
      <w:proofErr w:type="spellEnd"/>
      <w:r w:rsidRPr="00837BB9">
        <w:rPr>
          <w:b/>
          <w:bCs/>
          <w:sz w:val="32"/>
          <w:szCs w:val="32"/>
        </w:rPr>
        <w:t xml:space="preserve"> chez le chien domestique dans la wilaya d’Alger.</w:t>
      </w:r>
    </w:p>
    <w:p w:rsidR="00837BB9" w:rsidRPr="00837BB9" w:rsidRDefault="00837BB9" w:rsidP="00837BB9">
      <w:pPr>
        <w:rPr>
          <w:b/>
          <w:bCs/>
          <w:sz w:val="32"/>
          <w:szCs w:val="32"/>
        </w:rPr>
      </w:pPr>
      <w:r w:rsidRPr="00837BB9">
        <w:rPr>
          <w:b/>
          <w:bCs/>
          <w:sz w:val="32"/>
          <w:szCs w:val="32"/>
        </w:rPr>
        <w:t xml:space="preserve">Mots clés : </w:t>
      </w:r>
      <w:r w:rsidRPr="00837BB9">
        <w:rPr>
          <w:b/>
          <w:bCs/>
          <w:sz w:val="32"/>
          <w:szCs w:val="32"/>
        </w:rPr>
        <w:tab/>
      </w:r>
    </w:p>
    <w:p w:rsidR="00837BB9" w:rsidRPr="00837BB9" w:rsidRDefault="00837BB9" w:rsidP="00837BB9">
      <w:pPr>
        <w:rPr>
          <w:b/>
          <w:bCs/>
          <w:sz w:val="32"/>
          <w:szCs w:val="32"/>
        </w:rPr>
      </w:pPr>
      <w:proofErr w:type="spellStart"/>
      <w:proofErr w:type="gramStart"/>
      <w:r w:rsidRPr="00837BB9">
        <w:rPr>
          <w:b/>
          <w:bCs/>
          <w:sz w:val="32"/>
          <w:szCs w:val="32"/>
        </w:rPr>
        <w:t>campylobacter</w:t>
      </w:r>
      <w:proofErr w:type="spellEnd"/>
      <w:proofErr w:type="gramEnd"/>
      <w:r w:rsidRPr="00837BB9">
        <w:rPr>
          <w:b/>
          <w:bCs/>
          <w:sz w:val="32"/>
          <w:szCs w:val="32"/>
        </w:rPr>
        <w:t xml:space="preserve"> </w:t>
      </w:r>
      <w:proofErr w:type="spellStart"/>
      <w:r w:rsidRPr="00837BB9">
        <w:rPr>
          <w:b/>
          <w:bCs/>
          <w:sz w:val="32"/>
          <w:szCs w:val="32"/>
        </w:rPr>
        <w:t>jéjuni</w:t>
      </w:r>
      <w:proofErr w:type="spellEnd"/>
      <w:r w:rsidRPr="00837BB9">
        <w:rPr>
          <w:b/>
          <w:bCs/>
          <w:sz w:val="32"/>
          <w:szCs w:val="32"/>
        </w:rPr>
        <w:t xml:space="preserve">, antibiotiques, </w:t>
      </w:r>
      <w:proofErr w:type="spellStart"/>
      <w:r w:rsidRPr="00837BB9">
        <w:rPr>
          <w:b/>
          <w:bCs/>
          <w:sz w:val="32"/>
          <w:szCs w:val="32"/>
        </w:rPr>
        <w:t>antibiorésistance</w:t>
      </w:r>
      <w:proofErr w:type="spellEnd"/>
      <w:r w:rsidRPr="00837BB9">
        <w:rPr>
          <w:b/>
          <w:bCs/>
          <w:sz w:val="32"/>
          <w:szCs w:val="32"/>
        </w:rPr>
        <w:t xml:space="preserve">, chien, Alger. </w:t>
      </w:r>
    </w:p>
    <w:p w:rsidR="00837BB9" w:rsidRPr="00837BB9" w:rsidRDefault="00837BB9" w:rsidP="00837BB9">
      <w:pPr>
        <w:rPr>
          <w:b/>
          <w:bCs/>
          <w:sz w:val="32"/>
          <w:szCs w:val="32"/>
          <w:lang w:val="en-US"/>
        </w:rPr>
      </w:pPr>
      <w:r w:rsidRPr="00837BB9">
        <w:rPr>
          <w:b/>
          <w:bCs/>
          <w:sz w:val="32"/>
          <w:szCs w:val="32"/>
          <w:lang w:val="en-US"/>
        </w:rPr>
        <w:t>Abstract</w:t>
      </w:r>
    </w:p>
    <w:p w:rsidR="00837BB9" w:rsidRPr="00837BB9" w:rsidRDefault="00837BB9" w:rsidP="00837BB9">
      <w:pPr>
        <w:rPr>
          <w:b/>
          <w:bCs/>
          <w:sz w:val="32"/>
          <w:szCs w:val="32"/>
          <w:lang w:val="en-US"/>
        </w:rPr>
      </w:pPr>
      <w:r w:rsidRPr="00837BB9">
        <w:rPr>
          <w:b/>
          <w:bCs/>
          <w:sz w:val="32"/>
          <w:szCs w:val="32"/>
          <w:lang w:val="en-US"/>
        </w:rPr>
        <w:t xml:space="preserve">Some infections require the administration of antibiotics, which are substances capable of destroying bacteria or inhibiting their growth, </w:t>
      </w:r>
      <w:r w:rsidRPr="00837BB9">
        <w:rPr>
          <w:b/>
          <w:bCs/>
          <w:sz w:val="32"/>
          <w:szCs w:val="32"/>
          <w:lang w:val="en-US"/>
        </w:rPr>
        <w:lastRenderedPageBreak/>
        <w:t>unfortunately the excessive or abusive use of these molecules leads to the phenomenon of bacterial resistance.</w:t>
      </w:r>
    </w:p>
    <w:p w:rsidR="00837BB9" w:rsidRPr="00837BB9" w:rsidRDefault="00837BB9" w:rsidP="00837BB9">
      <w:pPr>
        <w:rPr>
          <w:b/>
          <w:bCs/>
          <w:sz w:val="32"/>
          <w:szCs w:val="32"/>
          <w:lang w:val="en-US"/>
        </w:rPr>
      </w:pPr>
      <w:r w:rsidRPr="00837BB9">
        <w:rPr>
          <w:b/>
          <w:bCs/>
          <w:sz w:val="32"/>
          <w:szCs w:val="32"/>
          <w:lang w:val="en-US"/>
        </w:rPr>
        <w:t xml:space="preserve">Our experimental study is based on the </w:t>
      </w:r>
      <w:proofErr w:type="spellStart"/>
      <w:r w:rsidRPr="00837BB9">
        <w:rPr>
          <w:b/>
          <w:bCs/>
          <w:sz w:val="32"/>
          <w:szCs w:val="32"/>
          <w:lang w:val="en-US"/>
        </w:rPr>
        <w:t>antibiogram</w:t>
      </w:r>
      <w:proofErr w:type="spellEnd"/>
      <w:r w:rsidRPr="00837BB9">
        <w:rPr>
          <w:b/>
          <w:bCs/>
          <w:sz w:val="32"/>
          <w:szCs w:val="32"/>
          <w:lang w:val="en-US"/>
        </w:rPr>
        <w:t xml:space="preserve">, a laboratory technique which allows us to demonstrate the sensitivity of </w:t>
      </w:r>
      <w:proofErr w:type="spellStart"/>
      <w:r w:rsidRPr="00837BB9">
        <w:rPr>
          <w:b/>
          <w:bCs/>
          <w:sz w:val="32"/>
          <w:szCs w:val="32"/>
          <w:lang w:val="en-US"/>
        </w:rPr>
        <w:t>compylobacter</w:t>
      </w:r>
      <w:proofErr w:type="spellEnd"/>
      <w:r w:rsidRPr="00837BB9">
        <w:rPr>
          <w:b/>
          <w:bCs/>
          <w:sz w:val="32"/>
          <w:szCs w:val="32"/>
          <w:lang w:val="en-US"/>
        </w:rPr>
        <w:t xml:space="preserve"> strains isolated in companion dogs (C. </w:t>
      </w:r>
      <w:proofErr w:type="spellStart"/>
      <w:r w:rsidRPr="00837BB9">
        <w:rPr>
          <w:b/>
          <w:bCs/>
          <w:sz w:val="32"/>
          <w:szCs w:val="32"/>
          <w:lang w:val="en-US"/>
        </w:rPr>
        <w:t>Jejuni</w:t>
      </w:r>
      <w:proofErr w:type="spellEnd"/>
      <w:r w:rsidRPr="00837BB9">
        <w:rPr>
          <w:b/>
          <w:bCs/>
          <w:sz w:val="32"/>
          <w:szCs w:val="32"/>
          <w:lang w:val="en-US"/>
        </w:rPr>
        <w:t>) to six antibiotics (</w:t>
      </w:r>
      <w:proofErr w:type="spellStart"/>
      <w:r w:rsidRPr="00837BB9">
        <w:rPr>
          <w:b/>
          <w:bCs/>
          <w:sz w:val="32"/>
          <w:szCs w:val="32"/>
          <w:lang w:val="en-US"/>
        </w:rPr>
        <w:t>Cefalotin</w:t>
      </w:r>
      <w:proofErr w:type="spellEnd"/>
      <w:r w:rsidRPr="00837BB9">
        <w:rPr>
          <w:b/>
          <w:bCs/>
          <w:sz w:val="32"/>
          <w:szCs w:val="32"/>
          <w:lang w:val="en-US"/>
        </w:rPr>
        <w:t xml:space="preserve">, Erythromycin, </w:t>
      </w:r>
      <w:proofErr w:type="spellStart"/>
      <w:r w:rsidRPr="00837BB9">
        <w:rPr>
          <w:b/>
          <w:bCs/>
          <w:sz w:val="32"/>
          <w:szCs w:val="32"/>
          <w:lang w:val="en-US"/>
        </w:rPr>
        <w:t>Nalidixic</w:t>
      </w:r>
      <w:proofErr w:type="spellEnd"/>
      <w:r w:rsidRPr="00837BB9">
        <w:rPr>
          <w:b/>
          <w:bCs/>
          <w:sz w:val="32"/>
          <w:szCs w:val="32"/>
          <w:lang w:val="en-US"/>
        </w:rPr>
        <w:t xml:space="preserve"> acid, Ciprofloxacin, Tetracycline and Chloramphenicol). Our work was carried out on 14 strains of the bacteria.</w:t>
      </w:r>
    </w:p>
    <w:p w:rsidR="00837BB9" w:rsidRPr="00837BB9" w:rsidRDefault="00837BB9" w:rsidP="00837BB9">
      <w:pPr>
        <w:rPr>
          <w:b/>
          <w:bCs/>
          <w:sz w:val="32"/>
          <w:szCs w:val="32"/>
          <w:lang w:val="en-US"/>
        </w:rPr>
      </w:pPr>
      <w:r w:rsidRPr="00837BB9">
        <w:rPr>
          <w:b/>
          <w:bCs/>
          <w:sz w:val="32"/>
          <w:szCs w:val="32"/>
          <w:lang w:val="en-US"/>
        </w:rPr>
        <w:t xml:space="preserve">Results show maximal resistance for Tetracycline and </w:t>
      </w:r>
      <w:proofErr w:type="spellStart"/>
      <w:r w:rsidRPr="00837BB9">
        <w:rPr>
          <w:b/>
          <w:bCs/>
          <w:sz w:val="32"/>
          <w:szCs w:val="32"/>
          <w:lang w:val="en-US"/>
        </w:rPr>
        <w:t>Chloramphinicola</w:t>
      </w:r>
      <w:proofErr w:type="spellEnd"/>
      <w:r w:rsidRPr="00837BB9">
        <w:rPr>
          <w:b/>
          <w:bCs/>
          <w:sz w:val="32"/>
          <w:szCs w:val="32"/>
          <w:lang w:val="en-US"/>
        </w:rPr>
        <w:t xml:space="preserve">, Intermediate for Erythromycin, Ciprofloxacin, </w:t>
      </w:r>
      <w:proofErr w:type="spellStart"/>
      <w:r w:rsidRPr="00837BB9">
        <w:rPr>
          <w:b/>
          <w:bCs/>
          <w:sz w:val="32"/>
          <w:szCs w:val="32"/>
          <w:lang w:val="en-US"/>
        </w:rPr>
        <w:t>Nalidixic</w:t>
      </w:r>
      <w:proofErr w:type="spellEnd"/>
      <w:r w:rsidRPr="00837BB9">
        <w:rPr>
          <w:b/>
          <w:bCs/>
          <w:sz w:val="32"/>
          <w:szCs w:val="32"/>
          <w:lang w:val="en-US"/>
        </w:rPr>
        <w:t xml:space="preserve"> Acid, </w:t>
      </w:r>
      <w:proofErr w:type="spellStart"/>
      <w:r w:rsidRPr="00837BB9">
        <w:rPr>
          <w:b/>
          <w:bCs/>
          <w:sz w:val="32"/>
          <w:szCs w:val="32"/>
          <w:lang w:val="en-US"/>
        </w:rPr>
        <w:t>Cefalotin</w:t>
      </w:r>
      <w:proofErr w:type="spellEnd"/>
      <w:r w:rsidRPr="00837BB9">
        <w:rPr>
          <w:b/>
          <w:bCs/>
          <w:sz w:val="32"/>
          <w:szCs w:val="32"/>
          <w:lang w:val="en-US"/>
        </w:rPr>
        <w:t>; and a small number of strains were sensitive to these antibiotics.</w:t>
      </w:r>
    </w:p>
    <w:p w:rsidR="00837BB9" w:rsidRPr="00837BB9" w:rsidRDefault="00837BB9" w:rsidP="00837BB9">
      <w:pPr>
        <w:rPr>
          <w:b/>
          <w:bCs/>
          <w:sz w:val="32"/>
          <w:szCs w:val="32"/>
          <w:lang w:val="en-US"/>
        </w:rPr>
      </w:pPr>
      <w:r w:rsidRPr="00837BB9">
        <w:rPr>
          <w:b/>
          <w:bCs/>
          <w:sz w:val="32"/>
          <w:szCs w:val="32"/>
          <w:lang w:val="en-US"/>
        </w:rPr>
        <w:t xml:space="preserve">These results confirmed our literature study entitled: the study of the sensitivity to antibiotics of Campylobacter </w:t>
      </w:r>
      <w:proofErr w:type="spellStart"/>
      <w:r w:rsidRPr="00837BB9">
        <w:rPr>
          <w:b/>
          <w:bCs/>
          <w:sz w:val="32"/>
          <w:szCs w:val="32"/>
          <w:lang w:val="en-US"/>
        </w:rPr>
        <w:t>jejuni</w:t>
      </w:r>
      <w:proofErr w:type="spellEnd"/>
      <w:r w:rsidRPr="00837BB9">
        <w:rPr>
          <w:b/>
          <w:bCs/>
          <w:sz w:val="32"/>
          <w:szCs w:val="32"/>
          <w:lang w:val="en-US"/>
        </w:rPr>
        <w:t xml:space="preserve"> strains in domestic dogs in the </w:t>
      </w:r>
      <w:proofErr w:type="spellStart"/>
      <w:r w:rsidRPr="00837BB9">
        <w:rPr>
          <w:b/>
          <w:bCs/>
          <w:sz w:val="32"/>
          <w:szCs w:val="32"/>
          <w:lang w:val="en-US"/>
        </w:rPr>
        <w:t>wilaya</w:t>
      </w:r>
      <w:proofErr w:type="spellEnd"/>
      <w:r w:rsidRPr="00837BB9">
        <w:rPr>
          <w:b/>
          <w:bCs/>
          <w:sz w:val="32"/>
          <w:szCs w:val="32"/>
          <w:lang w:val="en-US"/>
        </w:rPr>
        <w:t xml:space="preserve"> of Algiers.</w:t>
      </w:r>
    </w:p>
    <w:p w:rsidR="00837BB9" w:rsidRPr="00837BB9" w:rsidRDefault="00837BB9" w:rsidP="00837BB9">
      <w:pPr>
        <w:rPr>
          <w:b/>
          <w:bCs/>
          <w:sz w:val="32"/>
          <w:szCs w:val="32"/>
          <w:lang w:val="en-US"/>
        </w:rPr>
      </w:pPr>
      <w:r w:rsidRPr="00837BB9">
        <w:rPr>
          <w:b/>
          <w:bCs/>
          <w:sz w:val="32"/>
          <w:szCs w:val="32"/>
          <w:lang w:val="en-US"/>
        </w:rPr>
        <w:t>Key word:</w:t>
      </w:r>
    </w:p>
    <w:p w:rsidR="00837BB9" w:rsidRPr="00837BB9" w:rsidRDefault="00837BB9" w:rsidP="00837BB9">
      <w:pPr>
        <w:rPr>
          <w:b/>
          <w:bCs/>
          <w:sz w:val="32"/>
          <w:szCs w:val="32"/>
          <w:lang w:val="en-US"/>
        </w:rPr>
      </w:pPr>
      <w:proofErr w:type="gramStart"/>
      <w:r w:rsidRPr="00837BB9">
        <w:rPr>
          <w:b/>
          <w:bCs/>
          <w:sz w:val="32"/>
          <w:szCs w:val="32"/>
          <w:lang w:val="en-US"/>
        </w:rPr>
        <w:t xml:space="preserve">Campylobacter </w:t>
      </w:r>
      <w:proofErr w:type="spellStart"/>
      <w:r w:rsidRPr="00837BB9">
        <w:rPr>
          <w:b/>
          <w:bCs/>
          <w:sz w:val="32"/>
          <w:szCs w:val="32"/>
          <w:lang w:val="en-US"/>
        </w:rPr>
        <w:t>jejuni</w:t>
      </w:r>
      <w:proofErr w:type="spellEnd"/>
      <w:r w:rsidRPr="00837BB9">
        <w:rPr>
          <w:b/>
          <w:bCs/>
          <w:sz w:val="32"/>
          <w:szCs w:val="32"/>
          <w:lang w:val="en-US"/>
        </w:rPr>
        <w:t xml:space="preserve">, antibiotics, </w:t>
      </w:r>
      <w:proofErr w:type="spellStart"/>
      <w:r w:rsidRPr="00837BB9">
        <w:rPr>
          <w:b/>
          <w:bCs/>
          <w:sz w:val="32"/>
          <w:szCs w:val="32"/>
          <w:lang w:val="en-US"/>
        </w:rPr>
        <w:t>antibiorésistance</w:t>
      </w:r>
      <w:proofErr w:type="spellEnd"/>
      <w:r w:rsidRPr="00837BB9">
        <w:rPr>
          <w:b/>
          <w:bCs/>
          <w:sz w:val="32"/>
          <w:szCs w:val="32"/>
          <w:lang w:val="en-US"/>
        </w:rPr>
        <w:t xml:space="preserve">, dog, </w:t>
      </w:r>
      <w:proofErr w:type="spellStart"/>
      <w:r w:rsidRPr="00837BB9">
        <w:rPr>
          <w:b/>
          <w:bCs/>
          <w:sz w:val="32"/>
          <w:szCs w:val="32"/>
          <w:lang w:val="en-US"/>
        </w:rPr>
        <w:t>Algeirs</w:t>
      </w:r>
      <w:proofErr w:type="spellEnd"/>
      <w:r w:rsidRPr="00837BB9">
        <w:rPr>
          <w:b/>
          <w:bCs/>
          <w:sz w:val="32"/>
          <w:szCs w:val="32"/>
          <w:lang w:val="en-US"/>
        </w:rPr>
        <w:t>.</w:t>
      </w:r>
      <w:proofErr w:type="gramEnd"/>
    </w:p>
    <w:p w:rsidR="00837BB9" w:rsidRPr="00837BB9" w:rsidRDefault="00837BB9" w:rsidP="00837BB9">
      <w:pPr>
        <w:rPr>
          <w:b/>
          <w:bCs/>
          <w:sz w:val="32"/>
          <w:szCs w:val="32"/>
        </w:rPr>
      </w:pPr>
      <w:r w:rsidRPr="00837BB9">
        <w:rPr>
          <w:b/>
          <w:bCs/>
          <w:sz w:val="32"/>
          <w:szCs w:val="32"/>
        </w:rPr>
        <w:t> </w:t>
      </w:r>
    </w:p>
    <w:p w:rsidR="00837BB9" w:rsidRPr="00837BB9" w:rsidRDefault="00837BB9" w:rsidP="00837BB9">
      <w:pPr>
        <w:rPr>
          <w:b/>
          <w:bCs/>
          <w:sz w:val="32"/>
          <w:szCs w:val="32"/>
        </w:rPr>
      </w:pPr>
      <w:r w:rsidRPr="00837BB9">
        <w:rPr>
          <w:rFonts w:cs="Arial" w:hint="cs"/>
          <w:b/>
          <w:bCs/>
          <w:sz w:val="32"/>
          <w:szCs w:val="32"/>
          <w:rtl/>
        </w:rPr>
        <w:t>ملخص</w:t>
      </w:r>
    </w:p>
    <w:p w:rsidR="00837BB9" w:rsidRPr="00837BB9" w:rsidRDefault="00837BB9" w:rsidP="00837BB9">
      <w:pPr>
        <w:rPr>
          <w:b/>
          <w:bCs/>
          <w:sz w:val="32"/>
          <w:szCs w:val="32"/>
        </w:rPr>
      </w:pPr>
      <w:r w:rsidRPr="00837BB9">
        <w:rPr>
          <w:rFonts w:cs="Arial" w:hint="cs"/>
          <w:b/>
          <w:bCs/>
          <w:sz w:val="32"/>
          <w:szCs w:val="32"/>
          <w:rtl/>
        </w:rPr>
        <w:t>تتطلب</w:t>
      </w:r>
      <w:r w:rsidRPr="00837BB9">
        <w:rPr>
          <w:rFonts w:cs="Arial"/>
          <w:b/>
          <w:bCs/>
          <w:sz w:val="32"/>
          <w:szCs w:val="32"/>
          <w:rtl/>
        </w:rPr>
        <w:t xml:space="preserve"> </w:t>
      </w:r>
      <w:r w:rsidRPr="00837BB9">
        <w:rPr>
          <w:rFonts w:cs="Arial" w:hint="cs"/>
          <w:b/>
          <w:bCs/>
          <w:sz w:val="32"/>
          <w:szCs w:val="32"/>
          <w:rtl/>
        </w:rPr>
        <w:t>بعض</w:t>
      </w:r>
      <w:r w:rsidRPr="00837BB9">
        <w:rPr>
          <w:rFonts w:cs="Arial"/>
          <w:b/>
          <w:bCs/>
          <w:sz w:val="32"/>
          <w:szCs w:val="32"/>
          <w:rtl/>
        </w:rPr>
        <w:t xml:space="preserve"> </w:t>
      </w:r>
      <w:r w:rsidRPr="00837BB9">
        <w:rPr>
          <w:rFonts w:cs="Arial" w:hint="cs"/>
          <w:b/>
          <w:bCs/>
          <w:sz w:val="32"/>
          <w:szCs w:val="32"/>
          <w:rtl/>
        </w:rPr>
        <w:t>أنواع</w:t>
      </w:r>
      <w:r w:rsidRPr="00837BB9">
        <w:rPr>
          <w:rFonts w:cs="Arial"/>
          <w:b/>
          <w:bCs/>
          <w:sz w:val="32"/>
          <w:szCs w:val="32"/>
          <w:rtl/>
        </w:rPr>
        <w:t xml:space="preserve"> </w:t>
      </w:r>
      <w:r w:rsidRPr="00837BB9">
        <w:rPr>
          <w:rFonts w:cs="Arial" w:hint="cs"/>
          <w:b/>
          <w:bCs/>
          <w:sz w:val="32"/>
          <w:szCs w:val="32"/>
          <w:rtl/>
        </w:rPr>
        <w:t>العدوى</w:t>
      </w:r>
      <w:r w:rsidRPr="00837BB9">
        <w:rPr>
          <w:rFonts w:cs="Arial"/>
          <w:b/>
          <w:bCs/>
          <w:sz w:val="32"/>
          <w:szCs w:val="32"/>
          <w:rtl/>
        </w:rPr>
        <w:t xml:space="preserve"> </w:t>
      </w:r>
      <w:r w:rsidRPr="00837BB9">
        <w:rPr>
          <w:rFonts w:cs="Arial" w:hint="cs"/>
          <w:b/>
          <w:bCs/>
          <w:sz w:val="32"/>
          <w:szCs w:val="32"/>
          <w:rtl/>
        </w:rPr>
        <w:t>تناول</w:t>
      </w:r>
      <w:r w:rsidRPr="00837BB9">
        <w:rPr>
          <w:rFonts w:cs="Arial"/>
          <w:b/>
          <w:bCs/>
          <w:sz w:val="32"/>
          <w:szCs w:val="32"/>
          <w:rtl/>
        </w:rPr>
        <w:t xml:space="preserve"> </w:t>
      </w:r>
      <w:r w:rsidRPr="00837BB9">
        <w:rPr>
          <w:rFonts w:cs="Arial" w:hint="cs"/>
          <w:b/>
          <w:bCs/>
          <w:sz w:val="32"/>
          <w:szCs w:val="32"/>
          <w:rtl/>
        </w:rPr>
        <w:t>مضادات</w:t>
      </w:r>
      <w:r w:rsidRPr="00837BB9">
        <w:rPr>
          <w:rFonts w:cs="Arial"/>
          <w:b/>
          <w:bCs/>
          <w:sz w:val="32"/>
          <w:szCs w:val="32"/>
          <w:rtl/>
        </w:rPr>
        <w:t xml:space="preserve"> </w:t>
      </w:r>
      <w:r w:rsidRPr="00837BB9">
        <w:rPr>
          <w:rFonts w:cs="Arial" w:hint="cs"/>
          <w:b/>
          <w:bCs/>
          <w:sz w:val="32"/>
          <w:szCs w:val="32"/>
          <w:rtl/>
        </w:rPr>
        <w:t>حيوية،</w:t>
      </w:r>
      <w:r w:rsidRPr="00837BB9">
        <w:rPr>
          <w:rFonts w:cs="Arial"/>
          <w:b/>
          <w:bCs/>
          <w:sz w:val="32"/>
          <w:szCs w:val="32"/>
          <w:rtl/>
        </w:rPr>
        <w:t xml:space="preserve"> </w:t>
      </w:r>
      <w:r w:rsidRPr="00837BB9">
        <w:rPr>
          <w:rFonts w:cs="Arial" w:hint="cs"/>
          <w:b/>
          <w:bCs/>
          <w:sz w:val="32"/>
          <w:szCs w:val="32"/>
          <w:rtl/>
        </w:rPr>
        <w:t>وهي</w:t>
      </w:r>
      <w:r w:rsidRPr="00837BB9">
        <w:rPr>
          <w:rFonts w:cs="Arial"/>
          <w:b/>
          <w:bCs/>
          <w:sz w:val="32"/>
          <w:szCs w:val="32"/>
          <w:rtl/>
        </w:rPr>
        <w:t xml:space="preserve"> </w:t>
      </w:r>
      <w:r w:rsidRPr="00837BB9">
        <w:rPr>
          <w:rFonts w:cs="Arial" w:hint="cs"/>
          <w:b/>
          <w:bCs/>
          <w:sz w:val="32"/>
          <w:szCs w:val="32"/>
          <w:rtl/>
        </w:rPr>
        <w:t>مواد</w:t>
      </w:r>
      <w:r w:rsidRPr="00837BB9">
        <w:rPr>
          <w:rFonts w:cs="Arial"/>
          <w:b/>
          <w:bCs/>
          <w:sz w:val="32"/>
          <w:szCs w:val="32"/>
          <w:rtl/>
        </w:rPr>
        <w:t xml:space="preserve"> </w:t>
      </w:r>
      <w:r w:rsidRPr="00837BB9">
        <w:rPr>
          <w:rFonts w:cs="Arial" w:hint="cs"/>
          <w:b/>
          <w:bCs/>
          <w:sz w:val="32"/>
          <w:szCs w:val="32"/>
          <w:rtl/>
        </w:rPr>
        <w:t>قادرة</w:t>
      </w:r>
      <w:r w:rsidRPr="00837BB9">
        <w:rPr>
          <w:rFonts w:cs="Arial"/>
          <w:b/>
          <w:bCs/>
          <w:sz w:val="32"/>
          <w:szCs w:val="32"/>
          <w:rtl/>
        </w:rPr>
        <w:t xml:space="preserve"> </w:t>
      </w:r>
      <w:r w:rsidRPr="00837BB9">
        <w:rPr>
          <w:rFonts w:cs="Arial" w:hint="cs"/>
          <w:b/>
          <w:bCs/>
          <w:sz w:val="32"/>
          <w:szCs w:val="32"/>
          <w:rtl/>
        </w:rPr>
        <w:t>على</w:t>
      </w:r>
      <w:r w:rsidRPr="00837BB9">
        <w:rPr>
          <w:rFonts w:cs="Arial"/>
          <w:b/>
          <w:bCs/>
          <w:sz w:val="32"/>
          <w:szCs w:val="32"/>
          <w:rtl/>
        </w:rPr>
        <w:t xml:space="preserve"> </w:t>
      </w:r>
      <w:r w:rsidRPr="00837BB9">
        <w:rPr>
          <w:rFonts w:cs="Arial" w:hint="cs"/>
          <w:b/>
          <w:bCs/>
          <w:sz w:val="32"/>
          <w:szCs w:val="32"/>
          <w:rtl/>
        </w:rPr>
        <w:t>تدمير</w:t>
      </w:r>
      <w:r w:rsidRPr="00837BB9">
        <w:rPr>
          <w:rFonts w:cs="Arial"/>
          <w:b/>
          <w:bCs/>
          <w:sz w:val="32"/>
          <w:szCs w:val="32"/>
          <w:rtl/>
        </w:rPr>
        <w:t xml:space="preserve"> </w:t>
      </w:r>
      <w:r w:rsidRPr="00837BB9">
        <w:rPr>
          <w:rFonts w:cs="Arial" w:hint="cs"/>
          <w:b/>
          <w:bCs/>
          <w:sz w:val="32"/>
          <w:szCs w:val="32"/>
          <w:rtl/>
        </w:rPr>
        <w:t>البكتيريا</w:t>
      </w:r>
      <w:r w:rsidRPr="00837BB9">
        <w:rPr>
          <w:rFonts w:cs="Arial"/>
          <w:b/>
          <w:bCs/>
          <w:sz w:val="32"/>
          <w:szCs w:val="32"/>
          <w:rtl/>
        </w:rPr>
        <w:t xml:space="preserve"> </w:t>
      </w:r>
      <w:r w:rsidRPr="00837BB9">
        <w:rPr>
          <w:rFonts w:cs="Arial" w:hint="cs"/>
          <w:b/>
          <w:bCs/>
          <w:sz w:val="32"/>
          <w:szCs w:val="32"/>
          <w:rtl/>
        </w:rPr>
        <w:t>أو</w:t>
      </w:r>
      <w:r w:rsidRPr="00837BB9">
        <w:rPr>
          <w:rFonts w:cs="Arial"/>
          <w:b/>
          <w:bCs/>
          <w:sz w:val="32"/>
          <w:szCs w:val="32"/>
          <w:rtl/>
        </w:rPr>
        <w:t xml:space="preserve"> </w:t>
      </w:r>
      <w:r w:rsidRPr="00837BB9">
        <w:rPr>
          <w:rFonts w:cs="Arial" w:hint="cs"/>
          <w:b/>
          <w:bCs/>
          <w:sz w:val="32"/>
          <w:szCs w:val="32"/>
          <w:rtl/>
        </w:rPr>
        <w:t>تثبيط</w:t>
      </w:r>
      <w:r w:rsidRPr="00837BB9">
        <w:rPr>
          <w:rFonts w:cs="Arial"/>
          <w:b/>
          <w:bCs/>
          <w:sz w:val="32"/>
          <w:szCs w:val="32"/>
          <w:rtl/>
        </w:rPr>
        <w:t xml:space="preserve"> </w:t>
      </w:r>
      <w:r w:rsidRPr="00837BB9">
        <w:rPr>
          <w:rFonts w:cs="Arial" w:hint="cs"/>
          <w:b/>
          <w:bCs/>
          <w:sz w:val="32"/>
          <w:szCs w:val="32"/>
          <w:rtl/>
        </w:rPr>
        <w:t>نموها،</w:t>
      </w:r>
      <w:r w:rsidRPr="00837BB9">
        <w:rPr>
          <w:rFonts w:cs="Arial"/>
          <w:b/>
          <w:bCs/>
          <w:sz w:val="32"/>
          <w:szCs w:val="32"/>
          <w:rtl/>
        </w:rPr>
        <w:t xml:space="preserve"> </w:t>
      </w:r>
      <w:r w:rsidRPr="00837BB9">
        <w:rPr>
          <w:rFonts w:cs="Arial" w:hint="cs"/>
          <w:b/>
          <w:bCs/>
          <w:sz w:val="32"/>
          <w:szCs w:val="32"/>
          <w:rtl/>
        </w:rPr>
        <w:t>الاستخدام</w:t>
      </w:r>
      <w:r w:rsidRPr="00837BB9">
        <w:rPr>
          <w:rFonts w:cs="Arial"/>
          <w:b/>
          <w:bCs/>
          <w:sz w:val="32"/>
          <w:szCs w:val="32"/>
          <w:rtl/>
        </w:rPr>
        <w:t xml:space="preserve"> </w:t>
      </w:r>
      <w:r w:rsidRPr="00837BB9">
        <w:rPr>
          <w:rFonts w:cs="Arial" w:hint="cs"/>
          <w:b/>
          <w:bCs/>
          <w:sz w:val="32"/>
          <w:szCs w:val="32"/>
          <w:rtl/>
        </w:rPr>
        <w:t>المفرط</w:t>
      </w:r>
      <w:r w:rsidRPr="00837BB9">
        <w:rPr>
          <w:rFonts w:cs="Arial"/>
          <w:b/>
          <w:bCs/>
          <w:sz w:val="32"/>
          <w:szCs w:val="32"/>
          <w:rtl/>
        </w:rPr>
        <w:t xml:space="preserve"> </w:t>
      </w:r>
      <w:r w:rsidRPr="00837BB9">
        <w:rPr>
          <w:rFonts w:cs="Arial" w:hint="cs"/>
          <w:b/>
          <w:bCs/>
          <w:sz w:val="32"/>
          <w:szCs w:val="32"/>
          <w:rtl/>
        </w:rPr>
        <w:t>أو</w:t>
      </w:r>
      <w:r w:rsidRPr="00837BB9">
        <w:rPr>
          <w:rFonts w:cs="Arial"/>
          <w:b/>
          <w:bCs/>
          <w:sz w:val="32"/>
          <w:szCs w:val="32"/>
          <w:rtl/>
        </w:rPr>
        <w:t xml:space="preserve"> </w:t>
      </w:r>
      <w:r w:rsidRPr="00837BB9">
        <w:rPr>
          <w:rFonts w:cs="Arial" w:hint="cs"/>
          <w:b/>
          <w:bCs/>
          <w:sz w:val="32"/>
          <w:szCs w:val="32"/>
          <w:rtl/>
        </w:rPr>
        <w:t>المسيء</w:t>
      </w:r>
      <w:r w:rsidRPr="00837BB9">
        <w:rPr>
          <w:rFonts w:cs="Arial"/>
          <w:b/>
          <w:bCs/>
          <w:sz w:val="32"/>
          <w:szCs w:val="32"/>
          <w:rtl/>
        </w:rPr>
        <w:t xml:space="preserve"> </w:t>
      </w:r>
      <w:r w:rsidRPr="00837BB9">
        <w:rPr>
          <w:rFonts w:cs="Arial" w:hint="cs"/>
          <w:b/>
          <w:bCs/>
          <w:sz w:val="32"/>
          <w:szCs w:val="32"/>
          <w:rtl/>
        </w:rPr>
        <w:t>لهذه</w:t>
      </w:r>
      <w:r w:rsidRPr="00837BB9">
        <w:rPr>
          <w:rFonts w:cs="Arial"/>
          <w:b/>
          <w:bCs/>
          <w:sz w:val="32"/>
          <w:szCs w:val="32"/>
          <w:rtl/>
        </w:rPr>
        <w:t xml:space="preserve"> </w:t>
      </w:r>
      <w:r w:rsidRPr="00837BB9">
        <w:rPr>
          <w:rFonts w:cs="Arial" w:hint="cs"/>
          <w:b/>
          <w:bCs/>
          <w:sz w:val="32"/>
          <w:szCs w:val="32"/>
          <w:rtl/>
        </w:rPr>
        <w:t>الجزيئات</w:t>
      </w:r>
      <w:r w:rsidRPr="00837BB9">
        <w:rPr>
          <w:rFonts w:cs="Arial"/>
          <w:b/>
          <w:bCs/>
          <w:sz w:val="32"/>
          <w:szCs w:val="32"/>
          <w:rtl/>
        </w:rPr>
        <w:t xml:space="preserve"> </w:t>
      </w:r>
      <w:r w:rsidRPr="00837BB9">
        <w:rPr>
          <w:rFonts w:cs="Arial" w:hint="cs"/>
          <w:b/>
          <w:bCs/>
          <w:sz w:val="32"/>
          <w:szCs w:val="32"/>
          <w:rtl/>
        </w:rPr>
        <w:t>يؤدي</w:t>
      </w:r>
      <w:r w:rsidRPr="00837BB9">
        <w:rPr>
          <w:rFonts w:cs="Arial"/>
          <w:b/>
          <w:bCs/>
          <w:sz w:val="32"/>
          <w:szCs w:val="32"/>
          <w:rtl/>
        </w:rPr>
        <w:t xml:space="preserve"> </w:t>
      </w:r>
      <w:r w:rsidRPr="00837BB9">
        <w:rPr>
          <w:rFonts w:cs="Arial" w:hint="cs"/>
          <w:b/>
          <w:bCs/>
          <w:sz w:val="32"/>
          <w:szCs w:val="32"/>
          <w:rtl/>
        </w:rPr>
        <w:t>إلى</w:t>
      </w:r>
      <w:r w:rsidRPr="00837BB9">
        <w:rPr>
          <w:rFonts w:cs="Arial"/>
          <w:b/>
          <w:bCs/>
          <w:sz w:val="32"/>
          <w:szCs w:val="32"/>
          <w:rtl/>
        </w:rPr>
        <w:t xml:space="preserve"> </w:t>
      </w:r>
      <w:r w:rsidRPr="00837BB9">
        <w:rPr>
          <w:rFonts w:cs="Arial" w:hint="cs"/>
          <w:b/>
          <w:bCs/>
          <w:sz w:val="32"/>
          <w:szCs w:val="32"/>
          <w:rtl/>
        </w:rPr>
        <w:t>ظاهرة</w:t>
      </w:r>
      <w:r w:rsidRPr="00837BB9">
        <w:rPr>
          <w:rFonts w:cs="Arial"/>
          <w:b/>
          <w:bCs/>
          <w:sz w:val="32"/>
          <w:szCs w:val="32"/>
          <w:rtl/>
        </w:rPr>
        <w:t xml:space="preserve"> </w:t>
      </w:r>
      <w:r w:rsidRPr="00837BB9">
        <w:rPr>
          <w:rFonts w:cs="Arial" w:hint="cs"/>
          <w:b/>
          <w:bCs/>
          <w:sz w:val="32"/>
          <w:szCs w:val="32"/>
          <w:rtl/>
        </w:rPr>
        <w:t>المقاومة</w:t>
      </w:r>
      <w:r w:rsidRPr="00837BB9">
        <w:rPr>
          <w:rFonts w:cs="Arial"/>
          <w:b/>
          <w:bCs/>
          <w:sz w:val="32"/>
          <w:szCs w:val="32"/>
          <w:rtl/>
        </w:rPr>
        <w:t xml:space="preserve"> </w:t>
      </w:r>
      <w:r w:rsidRPr="00837BB9">
        <w:rPr>
          <w:rFonts w:cs="Arial" w:hint="cs"/>
          <w:b/>
          <w:bCs/>
          <w:sz w:val="32"/>
          <w:szCs w:val="32"/>
          <w:rtl/>
        </w:rPr>
        <w:t>البكتيرية</w:t>
      </w:r>
      <w:r w:rsidRPr="00837BB9">
        <w:rPr>
          <w:rFonts w:cs="Arial"/>
          <w:b/>
          <w:bCs/>
          <w:sz w:val="32"/>
          <w:szCs w:val="32"/>
          <w:rtl/>
        </w:rPr>
        <w:t xml:space="preserve">. </w:t>
      </w:r>
      <w:r w:rsidRPr="00837BB9">
        <w:rPr>
          <w:rFonts w:cs="Arial" w:hint="cs"/>
          <w:b/>
          <w:bCs/>
          <w:sz w:val="32"/>
          <w:szCs w:val="32"/>
          <w:rtl/>
        </w:rPr>
        <w:t>تعتمد</w:t>
      </w:r>
      <w:r w:rsidRPr="00837BB9">
        <w:rPr>
          <w:rFonts w:cs="Arial"/>
          <w:b/>
          <w:bCs/>
          <w:sz w:val="32"/>
          <w:szCs w:val="32"/>
          <w:rtl/>
        </w:rPr>
        <w:t xml:space="preserve"> </w:t>
      </w:r>
      <w:r w:rsidRPr="00837BB9">
        <w:rPr>
          <w:rFonts w:cs="Arial" w:hint="cs"/>
          <w:b/>
          <w:bCs/>
          <w:sz w:val="32"/>
          <w:szCs w:val="32"/>
          <w:rtl/>
        </w:rPr>
        <w:t>دراستنا</w:t>
      </w:r>
      <w:r w:rsidRPr="00837BB9">
        <w:rPr>
          <w:rFonts w:cs="Arial"/>
          <w:b/>
          <w:bCs/>
          <w:sz w:val="32"/>
          <w:szCs w:val="32"/>
          <w:rtl/>
        </w:rPr>
        <w:t xml:space="preserve"> </w:t>
      </w:r>
      <w:r w:rsidRPr="00837BB9">
        <w:rPr>
          <w:rFonts w:cs="Arial" w:hint="cs"/>
          <w:b/>
          <w:bCs/>
          <w:sz w:val="32"/>
          <w:szCs w:val="32"/>
          <w:rtl/>
        </w:rPr>
        <w:t>التجريبية</w:t>
      </w:r>
      <w:r w:rsidRPr="00837BB9">
        <w:rPr>
          <w:rFonts w:cs="Arial"/>
          <w:b/>
          <w:bCs/>
          <w:sz w:val="32"/>
          <w:szCs w:val="32"/>
          <w:rtl/>
        </w:rPr>
        <w:t xml:space="preserve"> </w:t>
      </w:r>
      <w:r w:rsidRPr="00837BB9">
        <w:rPr>
          <w:rFonts w:cs="Arial" w:hint="cs"/>
          <w:b/>
          <w:bCs/>
          <w:sz w:val="32"/>
          <w:szCs w:val="32"/>
          <w:rtl/>
        </w:rPr>
        <w:t>على</w:t>
      </w:r>
      <w:r w:rsidRPr="00837BB9">
        <w:rPr>
          <w:rFonts w:cs="Arial"/>
          <w:b/>
          <w:bCs/>
          <w:sz w:val="32"/>
          <w:szCs w:val="32"/>
          <w:rtl/>
        </w:rPr>
        <w:t xml:space="preserve"> </w:t>
      </w:r>
      <w:r w:rsidRPr="00837BB9">
        <w:rPr>
          <w:rFonts w:cs="Arial" w:hint="cs"/>
          <w:b/>
          <w:bCs/>
          <w:sz w:val="32"/>
          <w:szCs w:val="32"/>
          <w:rtl/>
        </w:rPr>
        <w:t>المضاد</w:t>
      </w:r>
      <w:r w:rsidRPr="00837BB9">
        <w:rPr>
          <w:rFonts w:cs="Arial"/>
          <w:b/>
          <w:bCs/>
          <w:sz w:val="32"/>
          <w:szCs w:val="32"/>
          <w:rtl/>
        </w:rPr>
        <w:t xml:space="preserve"> </w:t>
      </w:r>
      <w:r w:rsidRPr="00837BB9">
        <w:rPr>
          <w:rFonts w:cs="Arial" w:hint="cs"/>
          <w:b/>
          <w:bCs/>
          <w:sz w:val="32"/>
          <w:szCs w:val="32"/>
          <w:rtl/>
        </w:rPr>
        <w:t>الحيوي،</w:t>
      </w:r>
      <w:r w:rsidRPr="00837BB9">
        <w:rPr>
          <w:rFonts w:cs="Arial"/>
          <w:b/>
          <w:bCs/>
          <w:sz w:val="32"/>
          <w:szCs w:val="32"/>
          <w:rtl/>
        </w:rPr>
        <w:t xml:space="preserve"> </w:t>
      </w:r>
      <w:r w:rsidRPr="00837BB9">
        <w:rPr>
          <w:rFonts w:cs="Arial" w:hint="cs"/>
          <w:b/>
          <w:bCs/>
          <w:sz w:val="32"/>
          <w:szCs w:val="32"/>
          <w:rtl/>
        </w:rPr>
        <w:t>تقنية</w:t>
      </w:r>
      <w:r w:rsidRPr="00837BB9">
        <w:rPr>
          <w:rFonts w:cs="Arial"/>
          <w:b/>
          <w:bCs/>
          <w:sz w:val="32"/>
          <w:szCs w:val="32"/>
          <w:rtl/>
        </w:rPr>
        <w:t xml:space="preserve"> </w:t>
      </w:r>
      <w:r w:rsidRPr="00837BB9">
        <w:rPr>
          <w:rFonts w:cs="Arial" w:hint="cs"/>
          <w:b/>
          <w:bCs/>
          <w:sz w:val="32"/>
          <w:szCs w:val="32"/>
          <w:rtl/>
        </w:rPr>
        <w:t>معملية</w:t>
      </w:r>
      <w:r w:rsidRPr="00837BB9">
        <w:rPr>
          <w:rFonts w:cs="Arial"/>
          <w:b/>
          <w:bCs/>
          <w:sz w:val="32"/>
          <w:szCs w:val="32"/>
          <w:rtl/>
        </w:rPr>
        <w:t xml:space="preserve"> </w:t>
      </w:r>
      <w:r w:rsidRPr="00837BB9">
        <w:rPr>
          <w:rFonts w:cs="Arial" w:hint="cs"/>
          <w:b/>
          <w:bCs/>
          <w:sz w:val="32"/>
          <w:szCs w:val="32"/>
          <w:rtl/>
        </w:rPr>
        <w:t>تسمح</w:t>
      </w:r>
      <w:r w:rsidRPr="00837BB9">
        <w:rPr>
          <w:rFonts w:cs="Arial"/>
          <w:b/>
          <w:bCs/>
          <w:sz w:val="32"/>
          <w:szCs w:val="32"/>
          <w:rtl/>
        </w:rPr>
        <w:t xml:space="preserve"> </w:t>
      </w:r>
      <w:r w:rsidRPr="00837BB9">
        <w:rPr>
          <w:rFonts w:cs="Arial" w:hint="cs"/>
          <w:b/>
          <w:bCs/>
          <w:sz w:val="32"/>
          <w:szCs w:val="32"/>
          <w:rtl/>
        </w:rPr>
        <w:t>لنا</w:t>
      </w:r>
      <w:r w:rsidRPr="00837BB9">
        <w:rPr>
          <w:rFonts w:cs="Arial"/>
          <w:b/>
          <w:bCs/>
          <w:sz w:val="32"/>
          <w:szCs w:val="32"/>
          <w:rtl/>
        </w:rPr>
        <w:t xml:space="preserve"> </w:t>
      </w:r>
      <w:r w:rsidRPr="00837BB9">
        <w:rPr>
          <w:rFonts w:cs="Arial" w:hint="cs"/>
          <w:b/>
          <w:bCs/>
          <w:sz w:val="32"/>
          <w:szCs w:val="32"/>
          <w:rtl/>
        </w:rPr>
        <w:t>بإثبات</w:t>
      </w:r>
      <w:r w:rsidRPr="00837BB9">
        <w:rPr>
          <w:rFonts w:cs="Arial"/>
          <w:b/>
          <w:bCs/>
          <w:sz w:val="32"/>
          <w:szCs w:val="32"/>
          <w:rtl/>
        </w:rPr>
        <w:t xml:space="preserve"> </w:t>
      </w:r>
      <w:r w:rsidRPr="00837BB9">
        <w:rPr>
          <w:rFonts w:cs="Arial" w:hint="cs"/>
          <w:b/>
          <w:bCs/>
          <w:sz w:val="32"/>
          <w:szCs w:val="32"/>
          <w:rtl/>
        </w:rPr>
        <w:t>حساسية</w:t>
      </w:r>
      <w:r w:rsidRPr="00837BB9">
        <w:rPr>
          <w:rFonts w:cs="Arial"/>
          <w:b/>
          <w:bCs/>
          <w:sz w:val="32"/>
          <w:szCs w:val="32"/>
          <w:rtl/>
        </w:rPr>
        <w:t xml:space="preserve"> </w:t>
      </w:r>
      <w:r w:rsidRPr="00837BB9">
        <w:rPr>
          <w:rFonts w:cs="Arial" w:hint="cs"/>
          <w:b/>
          <w:bCs/>
          <w:sz w:val="32"/>
          <w:szCs w:val="32"/>
          <w:rtl/>
        </w:rPr>
        <w:t>سلالات</w:t>
      </w:r>
      <w:r w:rsidRPr="00837BB9">
        <w:rPr>
          <w:rFonts w:cs="Arial"/>
          <w:b/>
          <w:bCs/>
          <w:sz w:val="32"/>
          <w:szCs w:val="32"/>
          <w:rtl/>
        </w:rPr>
        <w:t xml:space="preserve"> </w:t>
      </w:r>
      <w:r w:rsidRPr="00837BB9">
        <w:rPr>
          <w:rFonts w:cs="Arial" w:hint="cs"/>
          <w:b/>
          <w:bCs/>
          <w:sz w:val="32"/>
          <w:szCs w:val="32"/>
          <w:rtl/>
        </w:rPr>
        <w:t>البكتريا</w:t>
      </w:r>
      <w:r w:rsidRPr="00837BB9">
        <w:rPr>
          <w:rFonts w:cs="Arial"/>
          <w:b/>
          <w:bCs/>
          <w:sz w:val="32"/>
          <w:szCs w:val="32"/>
          <w:rtl/>
        </w:rPr>
        <w:t xml:space="preserve"> </w:t>
      </w:r>
      <w:r w:rsidRPr="00837BB9">
        <w:rPr>
          <w:rFonts w:cs="Arial" w:hint="cs"/>
          <w:b/>
          <w:bCs/>
          <w:sz w:val="32"/>
          <w:szCs w:val="32"/>
          <w:rtl/>
        </w:rPr>
        <w:t>المركبة</w:t>
      </w:r>
      <w:r w:rsidRPr="00837BB9">
        <w:rPr>
          <w:rFonts w:cs="Arial"/>
          <w:b/>
          <w:bCs/>
          <w:sz w:val="32"/>
          <w:szCs w:val="32"/>
          <w:rtl/>
        </w:rPr>
        <w:t xml:space="preserve"> </w:t>
      </w:r>
      <w:r w:rsidRPr="00837BB9">
        <w:rPr>
          <w:rFonts w:cs="Arial" w:hint="cs"/>
          <w:b/>
          <w:bCs/>
          <w:sz w:val="32"/>
          <w:szCs w:val="32"/>
          <w:rtl/>
        </w:rPr>
        <w:t>المعزولة</w:t>
      </w:r>
      <w:r w:rsidRPr="00837BB9">
        <w:rPr>
          <w:rFonts w:cs="Arial"/>
          <w:b/>
          <w:bCs/>
          <w:sz w:val="32"/>
          <w:szCs w:val="32"/>
          <w:rtl/>
        </w:rPr>
        <w:t xml:space="preserve"> </w:t>
      </w:r>
      <w:r w:rsidRPr="00837BB9">
        <w:rPr>
          <w:rFonts w:cs="Arial" w:hint="cs"/>
          <w:b/>
          <w:bCs/>
          <w:sz w:val="32"/>
          <w:szCs w:val="32"/>
          <w:rtl/>
        </w:rPr>
        <w:t>في</w:t>
      </w:r>
      <w:r w:rsidRPr="00837BB9">
        <w:rPr>
          <w:rFonts w:cs="Arial"/>
          <w:b/>
          <w:bCs/>
          <w:sz w:val="32"/>
          <w:szCs w:val="32"/>
          <w:rtl/>
        </w:rPr>
        <w:t xml:space="preserve"> </w:t>
      </w:r>
      <w:r w:rsidRPr="00837BB9">
        <w:rPr>
          <w:rFonts w:cs="Arial" w:hint="cs"/>
          <w:b/>
          <w:bCs/>
          <w:sz w:val="32"/>
          <w:szCs w:val="32"/>
          <w:rtl/>
        </w:rPr>
        <w:t>الكلاب</w:t>
      </w:r>
      <w:r w:rsidRPr="00837BB9">
        <w:rPr>
          <w:rFonts w:cs="Arial"/>
          <w:b/>
          <w:bCs/>
          <w:sz w:val="32"/>
          <w:szCs w:val="32"/>
          <w:rtl/>
        </w:rPr>
        <w:t xml:space="preserve"> </w:t>
      </w:r>
      <w:r w:rsidRPr="00837BB9">
        <w:rPr>
          <w:rFonts w:cs="Arial" w:hint="cs"/>
          <w:b/>
          <w:bCs/>
          <w:sz w:val="32"/>
          <w:szCs w:val="32"/>
          <w:rtl/>
        </w:rPr>
        <w:t>المصاحبة</w:t>
      </w:r>
      <w:r w:rsidRPr="00837BB9">
        <w:rPr>
          <w:rFonts w:cs="Arial"/>
          <w:b/>
          <w:bCs/>
          <w:sz w:val="32"/>
          <w:szCs w:val="32"/>
          <w:rtl/>
        </w:rPr>
        <w:t xml:space="preserve"> (</w:t>
      </w:r>
      <w:proofErr w:type="spellStart"/>
      <w:r w:rsidRPr="00837BB9">
        <w:rPr>
          <w:rFonts w:cs="Arial" w:hint="cs"/>
          <w:b/>
          <w:bCs/>
          <w:sz w:val="32"/>
          <w:szCs w:val="32"/>
          <w:rtl/>
        </w:rPr>
        <w:t>كمبيلوبكترجيحيني</w:t>
      </w:r>
      <w:proofErr w:type="spellEnd"/>
      <w:r w:rsidRPr="00837BB9">
        <w:rPr>
          <w:rFonts w:cs="Arial"/>
          <w:b/>
          <w:bCs/>
          <w:sz w:val="32"/>
          <w:szCs w:val="32"/>
          <w:rtl/>
        </w:rPr>
        <w:t xml:space="preserve">) </w:t>
      </w:r>
      <w:r w:rsidRPr="00837BB9">
        <w:rPr>
          <w:rFonts w:cs="Arial" w:hint="cs"/>
          <w:b/>
          <w:bCs/>
          <w:sz w:val="32"/>
          <w:szCs w:val="32"/>
          <w:rtl/>
        </w:rPr>
        <w:t>إلى</w:t>
      </w:r>
      <w:r w:rsidRPr="00837BB9">
        <w:rPr>
          <w:rFonts w:cs="Arial"/>
          <w:b/>
          <w:bCs/>
          <w:sz w:val="32"/>
          <w:szCs w:val="32"/>
          <w:rtl/>
        </w:rPr>
        <w:t xml:space="preserve"> </w:t>
      </w:r>
      <w:r w:rsidRPr="00837BB9">
        <w:rPr>
          <w:rFonts w:cs="Arial" w:hint="cs"/>
          <w:b/>
          <w:bCs/>
          <w:sz w:val="32"/>
          <w:szCs w:val="32"/>
          <w:rtl/>
        </w:rPr>
        <w:t>ستة</w:t>
      </w:r>
      <w:r w:rsidRPr="00837BB9">
        <w:rPr>
          <w:rFonts w:cs="Arial"/>
          <w:b/>
          <w:bCs/>
          <w:sz w:val="32"/>
          <w:szCs w:val="32"/>
          <w:rtl/>
        </w:rPr>
        <w:t xml:space="preserve"> </w:t>
      </w:r>
      <w:r w:rsidRPr="00837BB9">
        <w:rPr>
          <w:rFonts w:cs="Arial" w:hint="cs"/>
          <w:b/>
          <w:bCs/>
          <w:sz w:val="32"/>
          <w:szCs w:val="32"/>
          <w:rtl/>
        </w:rPr>
        <w:t>مضادات</w:t>
      </w:r>
      <w:r w:rsidRPr="00837BB9">
        <w:rPr>
          <w:rFonts w:cs="Arial"/>
          <w:b/>
          <w:bCs/>
          <w:sz w:val="32"/>
          <w:szCs w:val="32"/>
          <w:rtl/>
        </w:rPr>
        <w:t xml:space="preserve"> </w:t>
      </w:r>
      <w:r w:rsidRPr="00837BB9">
        <w:rPr>
          <w:rFonts w:cs="Arial" w:hint="cs"/>
          <w:b/>
          <w:bCs/>
          <w:sz w:val="32"/>
          <w:szCs w:val="32"/>
          <w:rtl/>
        </w:rPr>
        <w:t>حيوية</w:t>
      </w:r>
      <w:r w:rsidRPr="00837BB9">
        <w:rPr>
          <w:rFonts w:cs="Arial"/>
          <w:b/>
          <w:bCs/>
          <w:sz w:val="32"/>
          <w:szCs w:val="32"/>
          <w:rtl/>
        </w:rPr>
        <w:t xml:space="preserve"> (</w:t>
      </w:r>
      <w:proofErr w:type="spellStart"/>
      <w:r w:rsidRPr="00837BB9">
        <w:rPr>
          <w:rFonts w:cs="Arial" w:hint="cs"/>
          <w:b/>
          <w:bCs/>
          <w:sz w:val="32"/>
          <w:szCs w:val="32"/>
          <w:rtl/>
        </w:rPr>
        <w:t>سيفالوتين</w:t>
      </w:r>
      <w:proofErr w:type="spellEnd"/>
      <w:r w:rsidRPr="00837BB9">
        <w:rPr>
          <w:rFonts w:cs="Arial"/>
          <w:b/>
          <w:bCs/>
          <w:sz w:val="32"/>
          <w:szCs w:val="32"/>
          <w:rtl/>
        </w:rPr>
        <w:t xml:space="preserve"> </w:t>
      </w:r>
      <w:r w:rsidRPr="00837BB9">
        <w:rPr>
          <w:rFonts w:cs="Arial" w:hint="cs"/>
          <w:b/>
          <w:bCs/>
          <w:sz w:val="32"/>
          <w:szCs w:val="32"/>
          <w:rtl/>
        </w:rPr>
        <w:t>،</w:t>
      </w:r>
      <w:r w:rsidRPr="00837BB9">
        <w:rPr>
          <w:rFonts w:cs="Arial"/>
          <w:b/>
          <w:bCs/>
          <w:sz w:val="32"/>
          <w:szCs w:val="32"/>
          <w:rtl/>
        </w:rPr>
        <w:t xml:space="preserve"> </w:t>
      </w:r>
      <w:proofErr w:type="spellStart"/>
      <w:r w:rsidRPr="00837BB9">
        <w:rPr>
          <w:rFonts w:cs="Arial" w:hint="cs"/>
          <w:b/>
          <w:bCs/>
          <w:sz w:val="32"/>
          <w:szCs w:val="32"/>
          <w:rtl/>
        </w:rPr>
        <w:t>وإريثروميسين</w:t>
      </w:r>
      <w:proofErr w:type="spellEnd"/>
      <w:r w:rsidRPr="00837BB9">
        <w:rPr>
          <w:rFonts w:cs="Arial"/>
          <w:b/>
          <w:bCs/>
          <w:sz w:val="32"/>
          <w:szCs w:val="32"/>
          <w:rtl/>
        </w:rPr>
        <w:t xml:space="preserve"> </w:t>
      </w:r>
      <w:r w:rsidRPr="00837BB9">
        <w:rPr>
          <w:rFonts w:cs="Arial" w:hint="cs"/>
          <w:b/>
          <w:bCs/>
          <w:sz w:val="32"/>
          <w:szCs w:val="32"/>
          <w:rtl/>
        </w:rPr>
        <w:t>،</w:t>
      </w:r>
      <w:r w:rsidRPr="00837BB9">
        <w:rPr>
          <w:rFonts w:cs="Arial"/>
          <w:b/>
          <w:bCs/>
          <w:sz w:val="32"/>
          <w:szCs w:val="32"/>
          <w:rtl/>
        </w:rPr>
        <w:t xml:space="preserve"> </w:t>
      </w:r>
      <w:r w:rsidRPr="00837BB9">
        <w:rPr>
          <w:rFonts w:cs="Arial" w:hint="cs"/>
          <w:b/>
          <w:bCs/>
          <w:sz w:val="32"/>
          <w:szCs w:val="32"/>
          <w:rtl/>
        </w:rPr>
        <w:t>وحمض</w:t>
      </w:r>
      <w:r w:rsidRPr="00837BB9">
        <w:rPr>
          <w:rFonts w:cs="Arial"/>
          <w:b/>
          <w:bCs/>
          <w:sz w:val="32"/>
          <w:szCs w:val="32"/>
          <w:rtl/>
        </w:rPr>
        <w:t xml:space="preserve"> </w:t>
      </w:r>
      <w:proofErr w:type="spellStart"/>
      <w:r w:rsidRPr="00837BB9">
        <w:rPr>
          <w:rFonts w:cs="Arial" w:hint="cs"/>
          <w:b/>
          <w:bCs/>
          <w:sz w:val="32"/>
          <w:szCs w:val="32"/>
          <w:rtl/>
        </w:rPr>
        <w:t>ناليديكسيك</w:t>
      </w:r>
      <w:proofErr w:type="spellEnd"/>
      <w:r w:rsidRPr="00837BB9">
        <w:rPr>
          <w:rFonts w:cs="Arial"/>
          <w:b/>
          <w:bCs/>
          <w:sz w:val="32"/>
          <w:szCs w:val="32"/>
          <w:rtl/>
        </w:rPr>
        <w:t xml:space="preserve"> </w:t>
      </w:r>
      <w:r w:rsidRPr="00837BB9">
        <w:rPr>
          <w:rFonts w:cs="Arial" w:hint="cs"/>
          <w:b/>
          <w:bCs/>
          <w:sz w:val="32"/>
          <w:szCs w:val="32"/>
          <w:rtl/>
        </w:rPr>
        <w:t>،</w:t>
      </w:r>
      <w:r w:rsidRPr="00837BB9">
        <w:rPr>
          <w:rFonts w:cs="Arial"/>
          <w:b/>
          <w:bCs/>
          <w:sz w:val="32"/>
          <w:szCs w:val="32"/>
          <w:rtl/>
        </w:rPr>
        <w:t xml:space="preserve"> </w:t>
      </w:r>
      <w:proofErr w:type="spellStart"/>
      <w:r w:rsidRPr="00837BB9">
        <w:rPr>
          <w:rFonts w:cs="Arial" w:hint="cs"/>
          <w:b/>
          <w:bCs/>
          <w:sz w:val="32"/>
          <w:szCs w:val="32"/>
          <w:rtl/>
        </w:rPr>
        <w:t>وسيبروفلوكساسين</w:t>
      </w:r>
      <w:proofErr w:type="spellEnd"/>
      <w:r w:rsidRPr="00837BB9">
        <w:rPr>
          <w:rFonts w:cs="Arial"/>
          <w:b/>
          <w:bCs/>
          <w:sz w:val="32"/>
          <w:szCs w:val="32"/>
          <w:rtl/>
        </w:rPr>
        <w:t xml:space="preserve"> </w:t>
      </w:r>
      <w:r w:rsidRPr="00837BB9">
        <w:rPr>
          <w:rFonts w:cs="Arial" w:hint="cs"/>
          <w:b/>
          <w:bCs/>
          <w:sz w:val="32"/>
          <w:szCs w:val="32"/>
          <w:rtl/>
        </w:rPr>
        <w:t>،</w:t>
      </w:r>
      <w:r w:rsidRPr="00837BB9">
        <w:rPr>
          <w:rFonts w:cs="Arial"/>
          <w:b/>
          <w:bCs/>
          <w:sz w:val="32"/>
          <w:szCs w:val="32"/>
          <w:rtl/>
        </w:rPr>
        <w:t xml:space="preserve"> </w:t>
      </w:r>
      <w:proofErr w:type="spellStart"/>
      <w:r w:rsidRPr="00837BB9">
        <w:rPr>
          <w:rFonts w:cs="Arial" w:hint="cs"/>
          <w:b/>
          <w:bCs/>
          <w:sz w:val="32"/>
          <w:szCs w:val="32"/>
          <w:rtl/>
        </w:rPr>
        <w:t>وتتراسيكلين</w:t>
      </w:r>
      <w:proofErr w:type="spellEnd"/>
      <w:r w:rsidRPr="00837BB9">
        <w:rPr>
          <w:rFonts w:cs="Arial"/>
          <w:b/>
          <w:bCs/>
          <w:sz w:val="32"/>
          <w:szCs w:val="32"/>
          <w:rtl/>
        </w:rPr>
        <w:t xml:space="preserve"> </w:t>
      </w:r>
      <w:r w:rsidRPr="00837BB9">
        <w:rPr>
          <w:rFonts w:cs="Arial" w:hint="cs"/>
          <w:b/>
          <w:bCs/>
          <w:sz w:val="32"/>
          <w:szCs w:val="32"/>
          <w:rtl/>
        </w:rPr>
        <w:t>،</w:t>
      </w:r>
      <w:r w:rsidRPr="00837BB9">
        <w:rPr>
          <w:rFonts w:cs="Arial"/>
          <w:b/>
          <w:bCs/>
          <w:sz w:val="32"/>
          <w:szCs w:val="32"/>
          <w:rtl/>
        </w:rPr>
        <w:t xml:space="preserve"> </w:t>
      </w:r>
      <w:proofErr w:type="spellStart"/>
      <w:r w:rsidRPr="00837BB9">
        <w:rPr>
          <w:rFonts w:cs="Arial" w:hint="cs"/>
          <w:b/>
          <w:bCs/>
          <w:sz w:val="32"/>
          <w:szCs w:val="32"/>
          <w:rtl/>
        </w:rPr>
        <w:t>وكلورامفينيكول</w:t>
      </w:r>
      <w:proofErr w:type="spellEnd"/>
      <w:r w:rsidRPr="00837BB9">
        <w:rPr>
          <w:rFonts w:cs="Arial"/>
          <w:b/>
          <w:bCs/>
          <w:sz w:val="32"/>
          <w:szCs w:val="32"/>
          <w:rtl/>
        </w:rPr>
        <w:t xml:space="preserve">).. </w:t>
      </w:r>
      <w:r w:rsidRPr="00837BB9">
        <w:rPr>
          <w:rFonts w:cs="Arial" w:hint="cs"/>
          <w:b/>
          <w:bCs/>
          <w:sz w:val="32"/>
          <w:szCs w:val="32"/>
          <w:rtl/>
        </w:rPr>
        <w:t>أظهرت</w:t>
      </w:r>
      <w:r w:rsidRPr="00837BB9">
        <w:rPr>
          <w:rFonts w:cs="Arial"/>
          <w:b/>
          <w:bCs/>
          <w:sz w:val="32"/>
          <w:szCs w:val="32"/>
          <w:rtl/>
        </w:rPr>
        <w:t xml:space="preserve"> </w:t>
      </w:r>
      <w:r w:rsidRPr="00837BB9">
        <w:rPr>
          <w:rFonts w:cs="Arial" w:hint="cs"/>
          <w:b/>
          <w:bCs/>
          <w:sz w:val="32"/>
          <w:szCs w:val="32"/>
          <w:rtl/>
        </w:rPr>
        <w:t>النتائج</w:t>
      </w:r>
      <w:r w:rsidRPr="00837BB9">
        <w:rPr>
          <w:rFonts w:cs="Arial"/>
          <w:b/>
          <w:bCs/>
          <w:sz w:val="32"/>
          <w:szCs w:val="32"/>
          <w:rtl/>
        </w:rPr>
        <w:t xml:space="preserve"> </w:t>
      </w:r>
      <w:r w:rsidRPr="00837BB9">
        <w:rPr>
          <w:rFonts w:cs="Arial" w:hint="cs"/>
          <w:b/>
          <w:bCs/>
          <w:sz w:val="32"/>
          <w:szCs w:val="32"/>
          <w:rtl/>
        </w:rPr>
        <w:t>مقاومة</w:t>
      </w:r>
      <w:r w:rsidRPr="00837BB9">
        <w:rPr>
          <w:rFonts w:cs="Arial"/>
          <w:b/>
          <w:bCs/>
          <w:sz w:val="32"/>
          <w:szCs w:val="32"/>
          <w:rtl/>
        </w:rPr>
        <w:t xml:space="preserve"> </w:t>
      </w:r>
      <w:r w:rsidRPr="00837BB9">
        <w:rPr>
          <w:rFonts w:cs="Arial" w:hint="cs"/>
          <w:b/>
          <w:bCs/>
          <w:sz w:val="32"/>
          <w:szCs w:val="32"/>
          <w:rtl/>
        </w:rPr>
        <w:t>قصوى</w:t>
      </w:r>
      <w:r w:rsidRPr="00837BB9">
        <w:rPr>
          <w:rFonts w:cs="Arial"/>
          <w:b/>
          <w:bCs/>
          <w:sz w:val="32"/>
          <w:szCs w:val="32"/>
          <w:rtl/>
        </w:rPr>
        <w:t xml:space="preserve"> </w:t>
      </w:r>
      <w:proofErr w:type="spellStart"/>
      <w:r w:rsidRPr="00837BB9">
        <w:rPr>
          <w:rFonts w:cs="Arial" w:hint="cs"/>
          <w:b/>
          <w:bCs/>
          <w:sz w:val="32"/>
          <w:szCs w:val="32"/>
          <w:rtl/>
        </w:rPr>
        <w:t>للتيتراسيكلينوالكلورامفينيك</w:t>
      </w:r>
      <w:proofErr w:type="spellEnd"/>
    </w:p>
    <w:p w:rsidR="00837BB9" w:rsidRPr="00837BB9" w:rsidRDefault="00837BB9" w:rsidP="00837BB9">
      <w:pPr>
        <w:rPr>
          <w:b/>
          <w:bCs/>
          <w:sz w:val="32"/>
          <w:szCs w:val="32"/>
        </w:rPr>
      </w:pPr>
      <w:r w:rsidRPr="00837BB9">
        <w:rPr>
          <w:rFonts w:cs="Arial" w:hint="cs"/>
          <w:b/>
          <w:bCs/>
          <w:sz w:val="32"/>
          <w:szCs w:val="32"/>
          <w:rtl/>
        </w:rPr>
        <w:t>اكدت</w:t>
      </w:r>
      <w:r w:rsidRPr="00837BB9">
        <w:rPr>
          <w:rFonts w:cs="Arial"/>
          <w:b/>
          <w:bCs/>
          <w:sz w:val="32"/>
          <w:szCs w:val="32"/>
          <w:rtl/>
        </w:rPr>
        <w:t xml:space="preserve"> </w:t>
      </w:r>
      <w:r w:rsidRPr="00837BB9">
        <w:rPr>
          <w:rFonts w:cs="Arial" w:hint="cs"/>
          <w:b/>
          <w:bCs/>
          <w:sz w:val="32"/>
          <w:szCs w:val="32"/>
          <w:rtl/>
        </w:rPr>
        <w:t>هده</w:t>
      </w:r>
      <w:r w:rsidRPr="00837BB9">
        <w:rPr>
          <w:rFonts w:cs="Arial"/>
          <w:b/>
          <w:bCs/>
          <w:sz w:val="32"/>
          <w:szCs w:val="32"/>
          <w:rtl/>
        </w:rPr>
        <w:t xml:space="preserve"> </w:t>
      </w:r>
      <w:r w:rsidRPr="00837BB9">
        <w:rPr>
          <w:rFonts w:cs="Arial" w:hint="cs"/>
          <w:b/>
          <w:bCs/>
          <w:sz w:val="32"/>
          <w:szCs w:val="32"/>
          <w:rtl/>
        </w:rPr>
        <w:t>النتائج</w:t>
      </w:r>
      <w:r w:rsidRPr="00837BB9">
        <w:rPr>
          <w:rFonts w:cs="Arial"/>
          <w:b/>
          <w:bCs/>
          <w:sz w:val="32"/>
          <w:szCs w:val="32"/>
          <w:rtl/>
        </w:rPr>
        <w:t xml:space="preserve"> </w:t>
      </w:r>
      <w:r w:rsidRPr="00837BB9">
        <w:rPr>
          <w:rFonts w:cs="Arial" w:hint="cs"/>
          <w:b/>
          <w:bCs/>
          <w:sz w:val="32"/>
          <w:szCs w:val="32"/>
          <w:rtl/>
        </w:rPr>
        <w:t>الدراسات</w:t>
      </w:r>
      <w:r w:rsidRPr="00837BB9">
        <w:rPr>
          <w:rFonts w:cs="Arial"/>
          <w:b/>
          <w:bCs/>
          <w:sz w:val="32"/>
          <w:szCs w:val="32"/>
          <w:rtl/>
        </w:rPr>
        <w:t xml:space="preserve"> </w:t>
      </w:r>
      <w:r w:rsidRPr="00837BB9">
        <w:rPr>
          <w:rFonts w:cs="Arial" w:hint="cs"/>
          <w:b/>
          <w:bCs/>
          <w:sz w:val="32"/>
          <w:szCs w:val="32"/>
          <w:rtl/>
        </w:rPr>
        <w:t>النظرية</w:t>
      </w:r>
      <w:r w:rsidRPr="00837BB9">
        <w:rPr>
          <w:rFonts w:cs="Arial"/>
          <w:b/>
          <w:bCs/>
          <w:sz w:val="32"/>
          <w:szCs w:val="32"/>
          <w:rtl/>
        </w:rPr>
        <w:t xml:space="preserve"> </w:t>
      </w:r>
      <w:proofErr w:type="spellStart"/>
      <w:r w:rsidRPr="00837BB9">
        <w:rPr>
          <w:rFonts w:cs="Arial" w:hint="cs"/>
          <w:b/>
          <w:bCs/>
          <w:sz w:val="32"/>
          <w:szCs w:val="32"/>
          <w:rtl/>
        </w:rPr>
        <w:t>المعنونة</w:t>
      </w:r>
      <w:proofErr w:type="spellEnd"/>
      <w:r w:rsidRPr="00837BB9">
        <w:rPr>
          <w:rFonts w:cs="Arial"/>
          <w:b/>
          <w:bCs/>
          <w:sz w:val="32"/>
          <w:szCs w:val="32"/>
          <w:rtl/>
        </w:rPr>
        <w:t xml:space="preserve"> </w:t>
      </w:r>
      <w:r w:rsidRPr="00837BB9">
        <w:rPr>
          <w:rFonts w:cs="Arial" w:hint="cs"/>
          <w:b/>
          <w:bCs/>
          <w:sz w:val="32"/>
          <w:szCs w:val="32"/>
          <w:rtl/>
        </w:rPr>
        <w:t>بدراسة</w:t>
      </w:r>
      <w:r w:rsidRPr="00837BB9">
        <w:rPr>
          <w:rFonts w:cs="Arial"/>
          <w:b/>
          <w:bCs/>
          <w:sz w:val="32"/>
          <w:szCs w:val="32"/>
          <w:rtl/>
        </w:rPr>
        <w:t xml:space="preserve"> </w:t>
      </w:r>
      <w:r w:rsidRPr="00837BB9">
        <w:rPr>
          <w:rFonts w:cs="Arial" w:hint="cs"/>
          <w:b/>
          <w:bCs/>
          <w:sz w:val="32"/>
          <w:szCs w:val="32"/>
          <w:rtl/>
        </w:rPr>
        <w:t>حساسية</w:t>
      </w:r>
      <w:r w:rsidRPr="00837BB9">
        <w:rPr>
          <w:rFonts w:cs="Arial"/>
          <w:b/>
          <w:bCs/>
          <w:sz w:val="32"/>
          <w:szCs w:val="32"/>
          <w:rtl/>
        </w:rPr>
        <w:t xml:space="preserve"> </w:t>
      </w:r>
      <w:r w:rsidRPr="00837BB9">
        <w:rPr>
          <w:rFonts w:cs="Arial" w:hint="cs"/>
          <w:b/>
          <w:bCs/>
          <w:sz w:val="32"/>
          <w:szCs w:val="32"/>
          <w:rtl/>
        </w:rPr>
        <w:t>ة</w:t>
      </w:r>
      <w:r w:rsidRPr="00837BB9">
        <w:rPr>
          <w:rFonts w:cs="Arial"/>
          <w:b/>
          <w:bCs/>
          <w:sz w:val="32"/>
          <w:szCs w:val="32"/>
          <w:rtl/>
        </w:rPr>
        <w:t xml:space="preserve"> </w:t>
      </w:r>
      <w:r w:rsidRPr="00837BB9">
        <w:rPr>
          <w:rFonts w:cs="Arial" w:hint="cs"/>
          <w:b/>
          <w:bCs/>
          <w:sz w:val="32"/>
          <w:szCs w:val="32"/>
          <w:rtl/>
        </w:rPr>
        <w:t>مقاومة</w:t>
      </w:r>
      <w:r w:rsidRPr="00837BB9">
        <w:rPr>
          <w:rFonts w:cs="Arial"/>
          <w:b/>
          <w:bCs/>
          <w:sz w:val="32"/>
          <w:szCs w:val="32"/>
          <w:rtl/>
        </w:rPr>
        <w:t xml:space="preserve"> </w:t>
      </w:r>
      <w:r w:rsidRPr="00837BB9">
        <w:rPr>
          <w:rFonts w:cs="Arial" w:hint="cs"/>
          <w:b/>
          <w:bCs/>
          <w:sz w:val="32"/>
          <w:szCs w:val="32"/>
          <w:rtl/>
        </w:rPr>
        <w:t>طبقات</w:t>
      </w:r>
      <w:r w:rsidRPr="00837BB9">
        <w:rPr>
          <w:rFonts w:cs="Arial"/>
          <w:b/>
          <w:bCs/>
          <w:sz w:val="32"/>
          <w:szCs w:val="32"/>
          <w:rtl/>
        </w:rPr>
        <w:t xml:space="preserve"> </w:t>
      </w:r>
      <w:proofErr w:type="spellStart"/>
      <w:r w:rsidRPr="00837BB9">
        <w:rPr>
          <w:rFonts w:cs="Arial" w:hint="cs"/>
          <w:b/>
          <w:bCs/>
          <w:sz w:val="32"/>
          <w:szCs w:val="32"/>
          <w:rtl/>
        </w:rPr>
        <w:t>الكامبيلوباكترجيجوني</w:t>
      </w:r>
      <w:proofErr w:type="spellEnd"/>
      <w:r w:rsidRPr="00837BB9">
        <w:rPr>
          <w:rFonts w:cs="Arial"/>
          <w:b/>
          <w:bCs/>
          <w:sz w:val="32"/>
          <w:szCs w:val="32"/>
          <w:rtl/>
        </w:rPr>
        <w:t xml:space="preserve"> </w:t>
      </w:r>
      <w:r w:rsidRPr="00837BB9">
        <w:rPr>
          <w:rFonts w:cs="Arial" w:hint="cs"/>
          <w:b/>
          <w:bCs/>
          <w:sz w:val="32"/>
          <w:szCs w:val="32"/>
          <w:rtl/>
        </w:rPr>
        <w:t>للمضادات</w:t>
      </w:r>
      <w:r w:rsidRPr="00837BB9">
        <w:rPr>
          <w:rFonts w:cs="Arial"/>
          <w:b/>
          <w:bCs/>
          <w:sz w:val="32"/>
          <w:szCs w:val="32"/>
          <w:rtl/>
        </w:rPr>
        <w:t xml:space="preserve"> </w:t>
      </w:r>
      <w:r w:rsidRPr="00837BB9">
        <w:rPr>
          <w:rFonts w:cs="Arial" w:hint="cs"/>
          <w:b/>
          <w:bCs/>
          <w:sz w:val="32"/>
          <w:szCs w:val="32"/>
          <w:rtl/>
        </w:rPr>
        <w:t>الحيوية</w:t>
      </w:r>
      <w:r w:rsidRPr="00837BB9">
        <w:rPr>
          <w:rFonts w:cs="Arial"/>
          <w:b/>
          <w:bCs/>
          <w:sz w:val="32"/>
          <w:szCs w:val="32"/>
          <w:rtl/>
        </w:rPr>
        <w:t xml:space="preserve"> </w:t>
      </w:r>
      <w:r w:rsidRPr="00837BB9">
        <w:rPr>
          <w:rFonts w:cs="Arial" w:hint="cs"/>
          <w:b/>
          <w:bCs/>
          <w:sz w:val="32"/>
          <w:szCs w:val="32"/>
          <w:rtl/>
        </w:rPr>
        <w:t>لدى</w:t>
      </w:r>
      <w:r w:rsidRPr="00837BB9">
        <w:rPr>
          <w:rFonts w:cs="Arial"/>
          <w:b/>
          <w:bCs/>
          <w:sz w:val="32"/>
          <w:szCs w:val="32"/>
          <w:rtl/>
        </w:rPr>
        <w:t xml:space="preserve"> </w:t>
      </w:r>
      <w:r w:rsidRPr="00837BB9">
        <w:rPr>
          <w:rFonts w:cs="Arial" w:hint="cs"/>
          <w:b/>
          <w:bCs/>
          <w:sz w:val="32"/>
          <w:szCs w:val="32"/>
          <w:rtl/>
        </w:rPr>
        <w:t>الكلاب</w:t>
      </w:r>
      <w:r w:rsidRPr="00837BB9">
        <w:rPr>
          <w:rFonts w:cs="Arial"/>
          <w:b/>
          <w:bCs/>
          <w:sz w:val="32"/>
          <w:szCs w:val="32"/>
          <w:rtl/>
        </w:rPr>
        <w:t xml:space="preserve"> </w:t>
      </w:r>
      <w:r w:rsidRPr="00837BB9">
        <w:rPr>
          <w:rFonts w:cs="Arial" w:hint="cs"/>
          <w:b/>
          <w:bCs/>
          <w:sz w:val="32"/>
          <w:szCs w:val="32"/>
          <w:rtl/>
        </w:rPr>
        <w:t>المرافقة</w:t>
      </w:r>
      <w:r w:rsidRPr="00837BB9">
        <w:rPr>
          <w:rFonts w:cs="Arial"/>
          <w:b/>
          <w:bCs/>
          <w:sz w:val="32"/>
          <w:szCs w:val="32"/>
          <w:rtl/>
        </w:rPr>
        <w:t xml:space="preserve"> </w:t>
      </w:r>
      <w:r w:rsidRPr="00837BB9">
        <w:rPr>
          <w:rFonts w:cs="Arial" w:hint="cs"/>
          <w:b/>
          <w:bCs/>
          <w:sz w:val="32"/>
          <w:szCs w:val="32"/>
          <w:rtl/>
        </w:rPr>
        <w:t>في</w:t>
      </w:r>
      <w:r w:rsidRPr="00837BB9">
        <w:rPr>
          <w:rFonts w:cs="Arial"/>
          <w:b/>
          <w:bCs/>
          <w:sz w:val="32"/>
          <w:szCs w:val="32"/>
          <w:rtl/>
        </w:rPr>
        <w:t xml:space="preserve"> </w:t>
      </w:r>
      <w:r w:rsidRPr="00837BB9">
        <w:rPr>
          <w:rFonts w:cs="Arial" w:hint="cs"/>
          <w:b/>
          <w:bCs/>
          <w:sz w:val="32"/>
          <w:szCs w:val="32"/>
          <w:rtl/>
        </w:rPr>
        <w:t>ولاية</w:t>
      </w:r>
      <w:r w:rsidRPr="00837BB9">
        <w:rPr>
          <w:rFonts w:cs="Arial"/>
          <w:b/>
          <w:bCs/>
          <w:sz w:val="32"/>
          <w:szCs w:val="32"/>
          <w:rtl/>
        </w:rPr>
        <w:t xml:space="preserve"> </w:t>
      </w:r>
      <w:r w:rsidRPr="00837BB9">
        <w:rPr>
          <w:rFonts w:cs="Arial" w:hint="cs"/>
          <w:b/>
          <w:bCs/>
          <w:sz w:val="32"/>
          <w:szCs w:val="32"/>
          <w:rtl/>
        </w:rPr>
        <w:t>الجزائر</w:t>
      </w:r>
    </w:p>
    <w:p w:rsidR="00837BB9" w:rsidRPr="00837BB9" w:rsidRDefault="00837BB9" w:rsidP="00837BB9">
      <w:pPr>
        <w:rPr>
          <w:b/>
          <w:bCs/>
          <w:sz w:val="32"/>
          <w:szCs w:val="32"/>
        </w:rPr>
      </w:pPr>
      <w:r w:rsidRPr="00837BB9">
        <w:rPr>
          <w:rFonts w:cs="Arial" w:hint="cs"/>
          <w:b/>
          <w:bCs/>
          <w:sz w:val="32"/>
          <w:szCs w:val="32"/>
          <w:rtl/>
        </w:rPr>
        <w:t>الكلمات</w:t>
      </w:r>
      <w:r w:rsidRPr="00837BB9">
        <w:rPr>
          <w:rFonts w:cs="Arial"/>
          <w:b/>
          <w:bCs/>
          <w:sz w:val="32"/>
          <w:szCs w:val="32"/>
          <w:rtl/>
        </w:rPr>
        <w:t xml:space="preserve"> </w:t>
      </w:r>
      <w:r w:rsidRPr="00837BB9">
        <w:rPr>
          <w:rFonts w:cs="Arial" w:hint="cs"/>
          <w:b/>
          <w:bCs/>
          <w:sz w:val="32"/>
          <w:szCs w:val="32"/>
          <w:rtl/>
        </w:rPr>
        <w:t>المفتاحية</w:t>
      </w:r>
      <w:r w:rsidRPr="00837BB9">
        <w:rPr>
          <w:b/>
          <w:bCs/>
          <w:sz w:val="32"/>
          <w:szCs w:val="32"/>
        </w:rPr>
        <w:t xml:space="preserve"> </w:t>
      </w:r>
    </w:p>
    <w:p w:rsidR="00837BB9" w:rsidRPr="00837BB9" w:rsidRDefault="00837BB9" w:rsidP="00837BB9">
      <w:pPr>
        <w:rPr>
          <w:b/>
          <w:bCs/>
          <w:sz w:val="32"/>
          <w:szCs w:val="32"/>
        </w:rPr>
      </w:pPr>
      <w:proofErr w:type="spellStart"/>
      <w:r w:rsidRPr="00837BB9">
        <w:rPr>
          <w:rFonts w:cs="Arial" w:hint="cs"/>
          <w:b/>
          <w:bCs/>
          <w:sz w:val="32"/>
          <w:szCs w:val="32"/>
          <w:rtl/>
        </w:rPr>
        <w:t>كمبيلوبكترجيحيني</w:t>
      </w:r>
      <w:proofErr w:type="spellEnd"/>
      <w:r w:rsidRPr="00837BB9">
        <w:rPr>
          <w:rFonts w:cs="Arial"/>
          <w:b/>
          <w:bCs/>
          <w:sz w:val="32"/>
          <w:szCs w:val="32"/>
          <w:rtl/>
        </w:rPr>
        <w:t xml:space="preserve"> . </w:t>
      </w:r>
      <w:proofErr w:type="gramStart"/>
      <w:r w:rsidRPr="00837BB9">
        <w:rPr>
          <w:rFonts w:cs="Arial" w:hint="cs"/>
          <w:b/>
          <w:bCs/>
          <w:sz w:val="32"/>
          <w:szCs w:val="32"/>
          <w:rtl/>
        </w:rPr>
        <w:t>المضاد</w:t>
      </w:r>
      <w:proofErr w:type="gramEnd"/>
      <w:r w:rsidRPr="00837BB9">
        <w:rPr>
          <w:rFonts w:cs="Arial"/>
          <w:b/>
          <w:bCs/>
          <w:sz w:val="32"/>
          <w:szCs w:val="32"/>
          <w:rtl/>
        </w:rPr>
        <w:t xml:space="preserve"> </w:t>
      </w:r>
      <w:r w:rsidRPr="00837BB9">
        <w:rPr>
          <w:rFonts w:cs="Arial" w:hint="cs"/>
          <w:b/>
          <w:bCs/>
          <w:sz w:val="32"/>
          <w:szCs w:val="32"/>
          <w:rtl/>
        </w:rPr>
        <w:t>الحيوي</w:t>
      </w:r>
      <w:r w:rsidRPr="00837BB9">
        <w:rPr>
          <w:rFonts w:cs="Arial"/>
          <w:b/>
          <w:bCs/>
          <w:sz w:val="32"/>
          <w:szCs w:val="32"/>
          <w:rtl/>
        </w:rPr>
        <w:t xml:space="preserve">. </w:t>
      </w:r>
      <w:r w:rsidRPr="00837BB9">
        <w:rPr>
          <w:rFonts w:cs="Arial" w:hint="cs"/>
          <w:b/>
          <w:bCs/>
          <w:sz w:val="32"/>
          <w:szCs w:val="32"/>
          <w:rtl/>
        </w:rPr>
        <w:t>مقاومة</w:t>
      </w:r>
      <w:r w:rsidRPr="00837BB9">
        <w:rPr>
          <w:rFonts w:cs="Arial"/>
          <w:b/>
          <w:bCs/>
          <w:sz w:val="32"/>
          <w:szCs w:val="32"/>
          <w:rtl/>
        </w:rPr>
        <w:t xml:space="preserve"> </w:t>
      </w:r>
      <w:r w:rsidRPr="00837BB9">
        <w:rPr>
          <w:rFonts w:cs="Arial" w:hint="cs"/>
          <w:b/>
          <w:bCs/>
          <w:sz w:val="32"/>
          <w:szCs w:val="32"/>
          <w:rtl/>
        </w:rPr>
        <w:t>المضاد</w:t>
      </w:r>
      <w:r w:rsidRPr="00837BB9">
        <w:rPr>
          <w:rFonts w:cs="Arial"/>
          <w:b/>
          <w:bCs/>
          <w:sz w:val="32"/>
          <w:szCs w:val="32"/>
          <w:rtl/>
        </w:rPr>
        <w:t xml:space="preserve"> </w:t>
      </w:r>
      <w:proofErr w:type="gramStart"/>
      <w:r w:rsidRPr="00837BB9">
        <w:rPr>
          <w:rFonts w:cs="Arial" w:hint="cs"/>
          <w:b/>
          <w:bCs/>
          <w:sz w:val="32"/>
          <w:szCs w:val="32"/>
          <w:rtl/>
        </w:rPr>
        <w:t>الحيوي</w:t>
      </w:r>
      <w:r w:rsidRPr="00837BB9">
        <w:rPr>
          <w:rFonts w:cs="Arial"/>
          <w:b/>
          <w:bCs/>
          <w:sz w:val="32"/>
          <w:szCs w:val="32"/>
          <w:rtl/>
        </w:rPr>
        <w:t xml:space="preserve"> .</w:t>
      </w:r>
      <w:proofErr w:type="gramEnd"/>
      <w:r w:rsidRPr="00837BB9">
        <w:rPr>
          <w:rFonts w:cs="Arial"/>
          <w:b/>
          <w:bCs/>
          <w:sz w:val="32"/>
          <w:szCs w:val="32"/>
          <w:rtl/>
        </w:rPr>
        <w:t xml:space="preserve"> </w:t>
      </w:r>
      <w:proofErr w:type="spellStart"/>
      <w:r w:rsidRPr="00837BB9">
        <w:rPr>
          <w:rFonts w:cs="Arial" w:hint="cs"/>
          <w:b/>
          <w:bCs/>
          <w:sz w:val="32"/>
          <w:szCs w:val="32"/>
          <w:rtl/>
        </w:rPr>
        <w:t>الكلب</w:t>
      </w:r>
      <w:r w:rsidRPr="00837BB9">
        <w:rPr>
          <w:rFonts w:cs="Arial"/>
          <w:b/>
          <w:bCs/>
          <w:sz w:val="32"/>
          <w:szCs w:val="32"/>
          <w:rtl/>
        </w:rPr>
        <w:t>.</w:t>
      </w:r>
      <w:r w:rsidRPr="00837BB9">
        <w:rPr>
          <w:rFonts w:cs="Arial" w:hint="cs"/>
          <w:b/>
          <w:bCs/>
          <w:sz w:val="32"/>
          <w:szCs w:val="32"/>
          <w:rtl/>
        </w:rPr>
        <w:t>الجزائر</w:t>
      </w:r>
      <w:proofErr w:type="spellEnd"/>
      <w:r w:rsidRPr="00837BB9">
        <w:rPr>
          <w:b/>
          <w:bCs/>
          <w:sz w:val="32"/>
          <w:szCs w:val="32"/>
        </w:rPr>
        <w:t xml:space="preserve"> .</w:t>
      </w:r>
    </w:p>
    <w:p w:rsidR="00837BB9" w:rsidRPr="00837BB9" w:rsidRDefault="00837BB9" w:rsidP="00837BB9">
      <w:pPr>
        <w:rPr>
          <w:b/>
          <w:bCs/>
          <w:sz w:val="32"/>
          <w:szCs w:val="32"/>
        </w:rPr>
      </w:pPr>
    </w:p>
    <w:p w:rsidR="00837BB9" w:rsidRDefault="00837BB9" w:rsidP="00761D6B">
      <w:pPr>
        <w:rPr>
          <w:b/>
          <w:bCs/>
          <w:sz w:val="32"/>
          <w:szCs w:val="32"/>
        </w:rPr>
      </w:pPr>
    </w:p>
    <w:sectPr w:rsidR="00837BB9"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F2257"/>
    <w:rsid w:val="000F4EDB"/>
    <w:rsid w:val="00101427"/>
    <w:rsid w:val="00127CF0"/>
    <w:rsid w:val="00135F1F"/>
    <w:rsid w:val="00143FC1"/>
    <w:rsid w:val="0014451E"/>
    <w:rsid w:val="00144C0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5A59"/>
    <w:rsid w:val="006E66B0"/>
    <w:rsid w:val="006F07A5"/>
    <w:rsid w:val="006F2375"/>
    <w:rsid w:val="006F45D1"/>
    <w:rsid w:val="007104A1"/>
    <w:rsid w:val="0071095B"/>
    <w:rsid w:val="00721D87"/>
    <w:rsid w:val="007243C7"/>
    <w:rsid w:val="00731B43"/>
    <w:rsid w:val="007329F1"/>
    <w:rsid w:val="00735ABC"/>
    <w:rsid w:val="0075356A"/>
    <w:rsid w:val="00761D6B"/>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65A"/>
    <w:rsid w:val="00DA6CD4"/>
    <w:rsid w:val="00DB709D"/>
    <w:rsid w:val="00DB7E2A"/>
    <w:rsid w:val="00DC1A32"/>
    <w:rsid w:val="00DC249E"/>
    <w:rsid w:val="00DC46A9"/>
    <w:rsid w:val="00DD6158"/>
    <w:rsid w:val="00DE1B40"/>
    <w:rsid w:val="00DE68CC"/>
    <w:rsid w:val="00DE7C07"/>
    <w:rsid w:val="00DF13CD"/>
    <w:rsid w:val="00E0734A"/>
    <w:rsid w:val="00E10CE6"/>
    <w:rsid w:val="00E163E5"/>
    <w:rsid w:val="00E239A4"/>
    <w:rsid w:val="00E34C54"/>
    <w:rsid w:val="00E430DD"/>
    <w:rsid w:val="00E53EB6"/>
    <w:rsid w:val="00E53FCA"/>
    <w:rsid w:val="00E60F6A"/>
    <w:rsid w:val="00E65F7B"/>
    <w:rsid w:val="00E87341"/>
    <w:rsid w:val="00E90C74"/>
    <w:rsid w:val="00E97B0C"/>
    <w:rsid w:val="00EC0CC8"/>
    <w:rsid w:val="00ED299A"/>
    <w:rsid w:val="00EE6551"/>
    <w:rsid w:val="00EF4504"/>
    <w:rsid w:val="00EF479D"/>
    <w:rsid w:val="00EF67EF"/>
    <w:rsid w:val="00F01013"/>
    <w:rsid w:val="00F101E7"/>
    <w:rsid w:val="00F17635"/>
    <w:rsid w:val="00F22CD1"/>
    <w:rsid w:val="00F353AA"/>
    <w:rsid w:val="00F50A22"/>
    <w:rsid w:val="00F63C5C"/>
    <w:rsid w:val="00F716C0"/>
    <w:rsid w:val="00F75A1F"/>
    <w:rsid w:val="00F84C0C"/>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4EE6F-3878-426B-8F98-4F725BFD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3</Pages>
  <Words>490</Words>
  <Characters>2700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850</cp:revision>
  <dcterms:created xsi:type="dcterms:W3CDTF">2019-12-10T13:04:00Z</dcterms:created>
  <dcterms:modified xsi:type="dcterms:W3CDTF">2021-11-21T10:40:00Z</dcterms:modified>
</cp:coreProperties>
</file>