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E6D" w:rsidRDefault="001B3597" w:rsidP="00C83718">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C83718" w:rsidRPr="00C83718">
        <w:rPr>
          <w:rFonts w:asciiTheme="majorBidi" w:hAnsiTheme="majorBidi" w:cstheme="majorBidi"/>
          <w:b/>
          <w:bCs/>
          <w:sz w:val="28"/>
          <w:szCs w:val="28"/>
        </w:rPr>
        <w:t xml:space="preserve">Etude comparative de la qualité nutritionnelle du tilapia du </w:t>
      </w:r>
      <w:proofErr w:type="spellStart"/>
      <w:r w:rsidR="00C83718" w:rsidRPr="00C83718">
        <w:rPr>
          <w:rFonts w:asciiTheme="majorBidi" w:hAnsiTheme="majorBidi" w:cstheme="majorBidi"/>
          <w:b/>
          <w:bCs/>
          <w:sz w:val="28"/>
          <w:szCs w:val="28"/>
        </w:rPr>
        <w:t>nil</w:t>
      </w:r>
      <w:proofErr w:type="spellEnd"/>
      <w:r w:rsidR="00C83718" w:rsidRPr="00C83718">
        <w:rPr>
          <w:rFonts w:asciiTheme="majorBidi" w:hAnsiTheme="majorBidi" w:cstheme="majorBidi"/>
          <w:b/>
          <w:bCs/>
          <w:sz w:val="28"/>
          <w:szCs w:val="28"/>
        </w:rPr>
        <w:t xml:space="preserve"> « </w:t>
      </w:r>
      <w:proofErr w:type="spellStart"/>
      <w:r w:rsidR="00C83718" w:rsidRPr="00C83718">
        <w:rPr>
          <w:rFonts w:asciiTheme="majorBidi" w:hAnsiTheme="majorBidi" w:cstheme="majorBidi"/>
          <w:b/>
          <w:bCs/>
          <w:sz w:val="28"/>
          <w:szCs w:val="28"/>
        </w:rPr>
        <w:t>oreochromis</w:t>
      </w:r>
      <w:proofErr w:type="spellEnd"/>
      <w:r w:rsidR="00C83718" w:rsidRPr="00C83718">
        <w:rPr>
          <w:rFonts w:asciiTheme="majorBidi" w:hAnsiTheme="majorBidi" w:cstheme="majorBidi"/>
          <w:b/>
          <w:bCs/>
          <w:sz w:val="28"/>
          <w:szCs w:val="28"/>
        </w:rPr>
        <w:t xml:space="preserve"> </w:t>
      </w:r>
      <w:proofErr w:type="spellStart"/>
      <w:r w:rsidR="00C83718" w:rsidRPr="00C83718">
        <w:rPr>
          <w:rFonts w:asciiTheme="majorBidi" w:hAnsiTheme="majorBidi" w:cstheme="majorBidi"/>
          <w:b/>
          <w:bCs/>
          <w:sz w:val="28"/>
          <w:szCs w:val="28"/>
        </w:rPr>
        <w:t>niloticus</w:t>
      </w:r>
      <w:proofErr w:type="spellEnd"/>
      <w:r w:rsidR="00C83718" w:rsidRPr="00C83718">
        <w:rPr>
          <w:rFonts w:asciiTheme="majorBidi" w:hAnsiTheme="majorBidi" w:cstheme="majorBidi"/>
          <w:b/>
          <w:bCs/>
          <w:sz w:val="28"/>
          <w:szCs w:val="28"/>
        </w:rPr>
        <w:t xml:space="preserve">» et de la sardine « sardina </w:t>
      </w:r>
      <w:proofErr w:type="spellStart"/>
      <w:r w:rsidR="00C83718" w:rsidRPr="00C83718">
        <w:rPr>
          <w:rFonts w:asciiTheme="majorBidi" w:hAnsiTheme="majorBidi" w:cstheme="majorBidi"/>
          <w:b/>
          <w:bCs/>
          <w:sz w:val="28"/>
          <w:szCs w:val="28"/>
        </w:rPr>
        <w:t>pilcardus</w:t>
      </w:r>
      <w:proofErr w:type="spellEnd"/>
      <w:r w:rsidR="00C83718" w:rsidRPr="00C83718">
        <w:rPr>
          <w:rFonts w:asciiTheme="majorBidi" w:hAnsiTheme="majorBidi" w:cstheme="majorBidi"/>
          <w:b/>
          <w:bCs/>
          <w:sz w:val="28"/>
          <w:szCs w:val="28"/>
        </w:rPr>
        <w:t xml:space="preserve"> » commercialisé en Algérie</w:t>
      </w:r>
    </w:p>
    <w:p w:rsidR="00B97824" w:rsidRDefault="00B97824" w:rsidP="00B97824">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C83718" w:rsidRPr="00C83718" w:rsidRDefault="00C83718" w:rsidP="00C83718">
      <w:pPr>
        <w:jc w:val="both"/>
        <w:rPr>
          <w:rFonts w:asciiTheme="majorBidi" w:hAnsiTheme="majorBidi" w:cstheme="majorBidi"/>
          <w:sz w:val="24"/>
          <w:szCs w:val="24"/>
        </w:rPr>
      </w:pPr>
      <w:r w:rsidRPr="00C83718">
        <w:rPr>
          <w:rFonts w:asciiTheme="majorBidi" w:hAnsiTheme="majorBidi" w:cstheme="majorBidi"/>
          <w:sz w:val="24"/>
          <w:szCs w:val="24"/>
        </w:rPr>
        <w:t xml:space="preserve">Cette étude a pour but de déterminer la qualité Nutritionnelle de l’espèce ‘’Sardina </w:t>
      </w:r>
      <w:proofErr w:type="spellStart"/>
      <w:r w:rsidRPr="00C83718">
        <w:rPr>
          <w:rFonts w:asciiTheme="majorBidi" w:hAnsiTheme="majorBidi" w:cstheme="majorBidi"/>
          <w:sz w:val="24"/>
          <w:szCs w:val="24"/>
        </w:rPr>
        <w:t>Pilcardus</w:t>
      </w:r>
      <w:proofErr w:type="spellEnd"/>
      <w:r w:rsidRPr="00C83718">
        <w:rPr>
          <w:rFonts w:asciiTheme="majorBidi" w:hAnsiTheme="majorBidi" w:cstheme="majorBidi"/>
          <w:sz w:val="24"/>
          <w:szCs w:val="24"/>
        </w:rPr>
        <w:t>’’ pêche et commercialisé, en évaluant la composition biochimique de sa chaire. L’analyse biochimique a montré que les paramètres étudiés teneur en eau, teneur en cendre, teneur en protéine, teneur en lipide sont respectivement de l’ordre 69,06%</w:t>
      </w:r>
      <w:proofErr w:type="gramStart"/>
      <w:r w:rsidRPr="00C83718">
        <w:rPr>
          <w:rFonts w:asciiTheme="majorBidi" w:hAnsiTheme="majorBidi" w:cstheme="majorBidi"/>
          <w:sz w:val="24"/>
          <w:szCs w:val="24"/>
        </w:rPr>
        <w:t>,1,7</w:t>
      </w:r>
      <w:proofErr w:type="gramEnd"/>
      <w:r w:rsidRPr="00C83718">
        <w:rPr>
          <w:rFonts w:asciiTheme="majorBidi" w:hAnsiTheme="majorBidi" w:cstheme="majorBidi"/>
          <w:sz w:val="24"/>
          <w:szCs w:val="24"/>
        </w:rPr>
        <w:t>%,22,79%,3,21% elle sont acceptable et conforme aux normes et acceptable. Ce présent travaille consiste également à comparer ces paramètres a ceux du poisson d’élevage le tilapia du Nil, les résultats obtenue montre que se sont une excellente source de protéine, lipide, et sels minéraux. Nous pouvons conclure que le Tilapia du Nil, pourrai relayer la sardine en cas de sa pénurie et devenir une matière admirable pour beaucoup d’industries halieutiques.</w:t>
      </w:r>
    </w:p>
    <w:p w:rsidR="00C83718" w:rsidRPr="00C83718" w:rsidRDefault="00C83718" w:rsidP="00C83718">
      <w:pPr>
        <w:jc w:val="both"/>
        <w:rPr>
          <w:rFonts w:asciiTheme="majorBidi" w:hAnsiTheme="majorBidi" w:cstheme="majorBidi"/>
          <w:sz w:val="24"/>
          <w:szCs w:val="24"/>
        </w:rPr>
      </w:pPr>
    </w:p>
    <w:p w:rsidR="00C83718" w:rsidRPr="00C83718" w:rsidRDefault="00C83718" w:rsidP="00C83718">
      <w:pPr>
        <w:jc w:val="both"/>
        <w:rPr>
          <w:rFonts w:asciiTheme="majorBidi" w:hAnsiTheme="majorBidi" w:cstheme="majorBidi"/>
          <w:sz w:val="24"/>
          <w:szCs w:val="24"/>
        </w:rPr>
      </w:pPr>
      <w:r w:rsidRPr="00C83718">
        <w:rPr>
          <w:rFonts w:asciiTheme="majorBidi" w:hAnsiTheme="majorBidi" w:cstheme="majorBidi"/>
          <w:b/>
          <w:bCs/>
          <w:sz w:val="24"/>
          <w:szCs w:val="24"/>
        </w:rPr>
        <w:t>Abstract</w:t>
      </w:r>
      <w:r w:rsidRPr="00C83718">
        <w:rPr>
          <w:rFonts w:asciiTheme="majorBidi" w:hAnsiTheme="majorBidi" w:cstheme="majorBidi"/>
          <w:sz w:val="24"/>
          <w:szCs w:val="24"/>
        </w:rPr>
        <w:t>:</w:t>
      </w:r>
    </w:p>
    <w:p w:rsidR="00014BDB" w:rsidRPr="00C83718" w:rsidRDefault="00C83718" w:rsidP="00C83718">
      <w:pPr>
        <w:jc w:val="both"/>
        <w:rPr>
          <w:rFonts w:asciiTheme="majorBidi" w:hAnsiTheme="majorBidi" w:cstheme="majorBidi"/>
          <w:sz w:val="24"/>
          <w:szCs w:val="24"/>
          <w:lang w:val="en-US"/>
        </w:rPr>
      </w:pPr>
      <w:r w:rsidRPr="00C83718">
        <w:rPr>
          <w:rFonts w:asciiTheme="majorBidi" w:hAnsiTheme="majorBidi" w:cstheme="majorBidi"/>
          <w:sz w:val="24"/>
          <w:szCs w:val="24"/>
          <w:lang w:val="en-US"/>
        </w:rPr>
        <w:t>This study aims to determine the nutritional quality of the species ''</w:t>
      </w:r>
      <w:proofErr w:type="spellStart"/>
      <w:r w:rsidRPr="00C83718">
        <w:rPr>
          <w:rFonts w:asciiTheme="majorBidi" w:hAnsiTheme="majorBidi" w:cstheme="majorBidi"/>
          <w:sz w:val="24"/>
          <w:szCs w:val="24"/>
          <w:lang w:val="en-US"/>
        </w:rPr>
        <w:t>Sardina</w:t>
      </w:r>
      <w:proofErr w:type="spellEnd"/>
      <w:r w:rsidRPr="00C83718">
        <w:rPr>
          <w:rFonts w:asciiTheme="majorBidi" w:hAnsiTheme="majorBidi" w:cstheme="majorBidi"/>
          <w:sz w:val="24"/>
          <w:szCs w:val="24"/>
          <w:lang w:val="en-US"/>
        </w:rPr>
        <w:t xml:space="preserve"> </w:t>
      </w:r>
      <w:proofErr w:type="spellStart"/>
      <w:r w:rsidRPr="00C83718">
        <w:rPr>
          <w:rFonts w:asciiTheme="majorBidi" w:hAnsiTheme="majorBidi" w:cstheme="majorBidi"/>
          <w:sz w:val="24"/>
          <w:szCs w:val="24"/>
          <w:lang w:val="en-US"/>
        </w:rPr>
        <w:t>Pilcardus</w:t>
      </w:r>
      <w:proofErr w:type="spellEnd"/>
      <w:r w:rsidRPr="00C83718">
        <w:rPr>
          <w:rFonts w:asciiTheme="majorBidi" w:hAnsiTheme="majorBidi" w:cstheme="majorBidi"/>
          <w:sz w:val="24"/>
          <w:szCs w:val="24"/>
          <w:lang w:val="en-US"/>
        </w:rPr>
        <w:t>'' fished and marketed, by evaluating the biochemical composition of its flesh. The biochemical analysis showed that the parameters studied water content, ash content, protein content, lipid content are respectively of the order :69,06%,1,7%,22,79%,3,21% They are acceptable and comply with the standards. This present work also consists in comparing these parameters with those of farmed fish Nile tilapia, the results obtained show that they are an excellent source of protein, lipid, and mineral salts. We can conclude that the Nile Tilapia could replace the sardine in the event of its shortage and become an admirable material for many fishing industries.</w:t>
      </w:r>
    </w:p>
    <w:sectPr w:rsidR="00014BDB" w:rsidRPr="00C83718"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210F"/>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B85"/>
    <w:rsid w:val="004D0E6F"/>
    <w:rsid w:val="004D14D1"/>
    <w:rsid w:val="004D34D4"/>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86D03"/>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547B"/>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1389"/>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97824"/>
    <w:rsid w:val="00BA0198"/>
    <w:rsid w:val="00BA16A5"/>
    <w:rsid w:val="00BA16E8"/>
    <w:rsid w:val="00BA1FDD"/>
    <w:rsid w:val="00BA232D"/>
    <w:rsid w:val="00BA2979"/>
    <w:rsid w:val="00BA5419"/>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718"/>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660FA"/>
    <w:rsid w:val="00D6732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011F"/>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E5DAF"/>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1451</TotalTime>
  <Pages>1</Pages>
  <Words>269</Words>
  <Characters>1481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604</cp:revision>
  <dcterms:created xsi:type="dcterms:W3CDTF">2019-12-10T12:38:00Z</dcterms:created>
  <dcterms:modified xsi:type="dcterms:W3CDTF">2022-10-10T13:59:00Z</dcterms:modified>
</cp:coreProperties>
</file>