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Pr="00A424FD" w:rsidRDefault="001B3597" w:rsidP="0006609E">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06609E" w:rsidRPr="0006609E">
        <w:rPr>
          <w:rFonts w:asciiTheme="majorBidi" w:hAnsiTheme="majorBidi" w:cstheme="majorBidi"/>
          <w:sz w:val="24"/>
          <w:szCs w:val="24"/>
        </w:rPr>
        <w:t xml:space="preserve">Contribution </w:t>
      </w:r>
      <w:proofErr w:type="gramStart"/>
      <w:r w:rsidR="0006609E" w:rsidRPr="0006609E">
        <w:rPr>
          <w:rFonts w:asciiTheme="majorBidi" w:hAnsiTheme="majorBidi" w:cstheme="majorBidi"/>
          <w:sz w:val="24"/>
          <w:szCs w:val="24"/>
        </w:rPr>
        <w:t>a</w:t>
      </w:r>
      <w:proofErr w:type="gramEnd"/>
      <w:r w:rsidR="0006609E" w:rsidRPr="0006609E">
        <w:rPr>
          <w:rFonts w:asciiTheme="majorBidi" w:hAnsiTheme="majorBidi" w:cstheme="majorBidi"/>
          <w:sz w:val="24"/>
          <w:szCs w:val="24"/>
        </w:rPr>
        <w:t xml:space="preserve"> la recherche de La cysticercose ovine comme Motif de saisie au niveau de L’abattoir d’el </w:t>
      </w:r>
      <w:proofErr w:type="spellStart"/>
      <w:r w:rsidR="0006609E" w:rsidRPr="0006609E">
        <w:rPr>
          <w:rFonts w:asciiTheme="majorBidi" w:hAnsiTheme="majorBidi" w:cstheme="majorBidi"/>
          <w:sz w:val="24"/>
          <w:szCs w:val="24"/>
        </w:rPr>
        <w:t>harrach</w:t>
      </w:r>
      <w:proofErr w:type="spellEnd"/>
    </w:p>
    <w:p w:rsidR="00BE06F8" w:rsidRPr="00A424FD" w:rsidRDefault="00BE06F8" w:rsidP="00BE06F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6609E" w:rsidRPr="0006609E" w:rsidRDefault="0006609E" w:rsidP="0006609E">
      <w:pPr>
        <w:jc w:val="both"/>
        <w:rPr>
          <w:rFonts w:asciiTheme="majorBidi" w:hAnsiTheme="majorBidi" w:cstheme="majorBidi"/>
          <w:sz w:val="24"/>
          <w:szCs w:val="24"/>
        </w:rPr>
      </w:pPr>
      <w:r w:rsidRPr="0006609E">
        <w:rPr>
          <w:rFonts w:asciiTheme="majorBidi" w:hAnsiTheme="majorBidi" w:cstheme="majorBidi"/>
          <w:sz w:val="24"/>
          <w:szCs w:val="24"/>
        </w:rPr>
        <w:t xml:space="preserve">La cysticercose est une parasitose musculaire à recherche obligatoire au niveau musculaire, elle résulte par l’infestation par les formes larvaires de </w:t>
      </w:r>
      <w:proofErr w:type="spellStart"/>
      <w:r w:rsidRPr="0006609E">
        <w:rPr>
          <w:rFonts w:asciiTheme="majorBidi" w:hAnsiTheme="majorBidi" w:cstheme="majorBidi"/>
          <w:sz w:val="24"/>
          <w:szCs w:val="24"/>
        </w:rPr>
        <w:t>cysticercus</w:t>
      </w:r>
      <w:proofErr w:type="spellEnd"/>
      <w:r w:rsidRPr="0006609E">
        <w:rPr>
          <w:rFonts w:asciiTheme="majorBidi" w:hAnsiTheme="majorBidi" w:cstheme="majorBidi"/>
          <w:sz w:val="24"/>
          <w:szCs w:val="24"/>
        </w:rPr>
        <w:t xml:space="preserve"> </w:t>
      </w:r>
      <w:proofErr w:type="spellStart"/>
      <w:r w:rsidRPr="0006609E">
        <w:rPr>
          <w:rFonts w:asciiTheme="majorBidi" w:hAnsiTheme="majorBidi" w:cstheme="majorBidi"/>
          <w:sz w:val="24"/>
          <w:szCs w:val="24"/>
        </w:rPr>
        <w:t>ovis</w:t>
      </w:r>
      <w:proofErr w:type="spellEnd"/>
      <w:r w:rsidRPr="0006609E">
        <w:rPr>
          <w:rFonts w:asciiTheme="majorBidi" w:hAnsiTheme="majorBidi" w:cstheme="majorBidi"/>
          <w:sz w:val="24"/>
          <w:szCs w:val="24"/>
        </w:rPr>
        <w:t xml:space="preserve"> et </w:t>
      </w:r>
      <w:proofErr w:type="spellStart"/>
      <w:r w:rsidRPr="0006609E">
        <w:rPr>
          <w:rFonts w:asciiTheme="majorBidi" w:hAnsiTheme="majorBidi" w:cstheme="majorBidi"/>
          <w:sz w:val="24"/>
          <w:szCs w:val="24"/>
        </w:rPr>
        <w:t>cysticercus</w:t>
      </w:r>
      <w:proofErr w:type="spellEnd"/>
      <w:r w:rsidRPr="0006609E">
        <w:rPr>
          <w:rFonts w:asciiTheme="majorBidi" w:hAnsiTheme="majorBidi" w:cstheme="majorBidi"/>
          <w:sz w:val="24"/>
          <w:szCs w:val="24"/>
        </w:rPr>
        <w:t xml:space="preserve"> </w:t>
      </w:r>
      <w:proofErr w:type="spellStart"/>
      <w:r w:rsidRPr="0006609E">
        <w:rPr>
          <w:rFonts w:asciiTheme="majorBidi" w:hAnsiTheme="majorBidi" w:cstheme="majorBidi"/>
          <w:sz w:val="24"/>
          <w:szCs w:val="24"/>
        </w:rPr>
        <w:t>cellulosae</w:t>
      </w:r>
      <w:proofErr w:type="spellEnd"/>
      <w:r w:rsidRPr="0006609E">
        <w:rPr>
          <w:rFonts w:asciiTheme="majorBidi" w:hAnsiTheme="majorBidi" w:cstheme="majorBidi"/>
          <w:sz w:val="24"/>
          <w:szCs w:val="24"/>
        </w:rPr>
        <w:t xml:space="preserve">, du Tænia </w:t>
      </w:r>
      <w:proofErr w:type="spellStart"/>
      <w:r w:rsidRPr="0006609E">
        <w:rPr>
          <w:rFonts w:asciiTheme="majorBidi" w:hAnsiTheme="majorBidi" w:cstheme="majorBidi"/>
          <w:sz w:val="24"/>
          <w:szCs w:val="24"/>
        </w:rPr>
        <w:t>ovis</w:t>
      </w:r>
      <w:proofErr w:type="spellEnd"/>
      <w:r w:rsidRPr="0006609E">
        <w:rPr>
          <w:rFonts w:asciiTheme="majorBidi" w:hAnsiTheme="majorBidi" w:cstheme="majorBidi"/>
          <w:sz w:val="24"/>
          <w:szCs w:val="24"/>
        </w:rPr>
        <w:t xml:space="preserve"> et Tænia </w:t>
      </w:r>
      <w:proofErr w:type="spellStart"/>
      <w:r w:rsidRPr="0006609E">
        <w:rPr>
          <w:rFonts w:asciiTheme="majorBidi" w:hAnsiTheme="majorBidi" w:cstheme="majorBidi"/>
          <w:sz w:val="24"/>
          <w:szCs w:val="24"/>
        </w:rPr>
        <w:t>cellulosae</w:t>
      </w:r>
      <w:proofErr w:type="spellEnd"/>
      <w:r w:rsidRPr="0006609E">
        <w:rPr>
          <w:rFonts w:asciiTheme="majorBidi" w:hAnsiTheme="majorBidi" w:cstheme="majorBidi"/>
          <w:sz w:val="24"/>
          <w:szCs w:val="24"/>
        </w:rPr>
        <w:t>,</w:t>
      </w:r>
    </w:p>
    <w:p w:rsidR="0006609E" w:rsidRPr="0006609E" w:rsidRDefault="0006609E" w:rsidP="0006609E">
      <w:pPr>
        <w:jc w:val="both"/>
        <w:rPr>
          <w:rFonts w:asciiTheme="majorBidi" w:hAnsiTheme="majorBidi" w:cstheme="majorBidi"/>
          <w:sz w:val="24"/>
          <w:szCs w:val="24"/>
        </w:rPr>
      </w:pPr>
      <w:proofErr w:type="gramStart"/>
      <w:r w:rsidRPr="0006609E">
        <w:rPr>
          <w:rFonts w:asciiTheme="majorBidi" w:hAnsiTheme="majorBidi" w:cstheme="majorBidi"/>
          <w:sz w:val="24"/>
          <w:szCs w:val="24"/>
        </w:rPr>
        <w:t>dont</w:t>
      </w:r>
      <w:proofErr w:type="gramEnd"/>
      <w:r w:rsidRPr="0006609E">
        <w:rPr>
          <w:rFonts w:asciiTheme="majorBidi" w:hAnsiTheme="majorBidi" w:cstheme="majorBidi"/>
          <w:sz w:val="24"/>
          <w:szCs w:val="24"/>
        </w:rPr>
        <w:t xml:space="preserve"> l’hôte définitif est l’homme, le chien et le porc qui s’infestent par la consommation des viandes crues ou mal cuites.</w:t>
      </w:r>
    </w:p>
    <w:p w:rsidR="0006609E" w:rsidRPr="0006609E" w:rsidRDefault="0006609E" w:rsidP="0006609E">
      <w:pPr>
        <w:jc w:val="both"/>
        <w:rPr>
          <w:rFonts w:asciiTheme="majorBidi" w:hAnsiTheme="majorBidi" w:cstheme="majorBidi"/>
          <w:sz w:val="24"/>
          <w:szCs w:val="24"/>
        </w:rPr>
      </w:pPr>
      <w:r w:rsidRPr="0006609E">
        <w:rPr>
          <w:rFonts w:asciiTheme="majorBidi" w:hAnsiTheme="majorBidi" w:cstheme="majorBidi"/>
          <w:sz w:val="24"/>
          <w:szCs w:val="24"/>
        </w:rPr>
        <w:t>Notre objectif était de rechercher la cysticercose musculaire ovine au niveau de l’abattoir d’El Harrach en Algérie, dans but de calculer sa prévalence par rapport aux autres motifs de saisies. Notre étude a été menée sur une période de trois saisons, l’automne, l’hiver et le printemps 2022-2023. Un total de 363 motifs de saisies parmi lesquels 40 infestés, soit un taux d’infestation l’ordre de (11,01%). Les résultats montrent que les taux les plus élevés ont été enregistré durant le printemps (16,52%) suivi de l’hiver (12,5%) et enfin l’automne (4,61%).</w:t>
      </w:r>
    </w:p>
    <w:p w:rsidR="0006609E" w:rsidRPr="0006609E" w:rsidRDefault="0006609E" w:rsidP="0006609E">
      <w:pPr>
        <w:jc w:val="both"/>
        <w:rPr>
          <w:rFonts w:asciiTheme="majorBidi" w:hAnsiTheme="majorBidi" w:cstheme="majorBidi"/>
          <w:sz w:val="24"/>
          <w:szCs w:val="24"/>
        </w:rPr>
      </w:pPr>
      <w:r w:rsidRPr="0006609E">
        <w:rPr>
          <w:rFonts w:asciiTheme="majorBidi" w:hAnsiTheme="majorBidi" w:cstheme="majorBidi"/>
          <w:sz w:val="24"/>
          <w:szCs w:val="24"/>
        </w:rPr>
        <w:t>Ces résultats peuvent être expliqués par la mise au pâturage des ovins durant cette saison où l’herbe est plus fréquente, et donc plus parasitée, mais aussi à cause des stabulations extensifs fréquentes en Algérie. Nous avons enregistré aussi que le myocarde était le plus touché (92,5%), ce qui serait due à l’activité du muscle, mais aussi au fait qu’il soit facile à examiner sur une carcasse, d’où la nécessité d’une bonne méthode d’inspection à l’abattoir</w:t>
      </w:r>
    </w:p>
    <w:p w:rsidR="0006609E" w:rsidRPr="0006609E" w:rsidRDefault="0006609E" w:rsidP="0006609E">
      <w:pPr>
        <w:jc w:val="both"/>
        <w:rPr>
          <w:rFonts w:asciiTheme="majorBidi" w:hAnsiTheme="majorBidi" w:cstheme="majorBidi"/>
          <w:sz w:val="24"/>
          <w:szCs w:val="24"/>
        </w:rPr>
      </w:pPr>
    </w:p>
    <w:p w:rsidR="0006609E" w:rsidRPr="0006609E" w:rsidRDefault="0006609E" w:rsidP="0006609E">
      <w:pPr>
        <w:jc w:val="both"/>
        <w:rPr>
          <w:rFonts w:asciiTheme="majorBidi" w:hAnsiTheme="majorBidi" w:cstheme="majorBidi"/>
          <w:sz w:val="24"/>
          <w:szCs w:val="24"/>
          <w:lang w:val="en-US"/>
        </w:rPr>
      </w:pPr>
      <w:r w:rsidRPr="0006609E">
        <w:rPr>
          <w:rFonts w:asciiTheme="majorBidi" w:hAnsiTheme="majorBidi" w:cstheme="majorBidi"/>
          <w:b/>
          <w:bCs/>
          <w:sz w:val="24"/>
          <w:szCs w:val="24"/>
          <w:lang w:val="en-US"/>
        </w:rPr>
        <w:t>ABSTRACT</w:t>
      </w:r>
      <w:r w:rsidRPr="0006609E">
        <w:rPr>
          <w:rFonts w:asciiTheme="majorBidi" w:hAnsiTheme="majorBidi" w:cstheme="majorBidi"/>
          <w:sz w:val="24"/>
          <w:szCs w:val="24"/>
          <w:lang w:val="en-US"/>
        </w:rPr>
        <w:t>:</w:t>
      </w:r>
    </w:p>
    <w:p w:rsidR="0006609E" w:rsidRPr="0006609E" w:rsidRDefault="0006609E" w:rsidP="0006609E">
      <w:pPr>
        <w:jc w:val="both"/>
        <w:rPr>
          <w:rFonts w:asciiTheme="majorBidi" w:hAnsiTheme="majorBidi" w:cstheme="majorBidi"/>
          <w:sz w:val="24"/>
          <w:szCs w:val="24"/>
          <w:lang w:val="en-US"/>
        </w:rPr>
      </w:pPr>
      <w:proofErr w:type="spellStart"/>
      <w:r w:rsidRPr="0006609E">
        <w:rPr>
          <w:rFonts w:asciiTheme="majorBidi" w:hAnsiTheme="majorBidi" w:cstheme="majorBidi"/>
          <w:sz w:val="24"/>
          <w:szCs w:val="24"/>
          <w:lang w:val="en-US"/>
        </w:rPr>
        <w:t>Cysticercosis</w:t>
      </w:r>
      <w:proofErr w:type="spellEnd"/>
      <w:r w:rsidRPr="0006609E">
        <w:rPr>
          <w:rFonts w:asciiTheme="majorBidi" w:hAnsiTheme="majorBidi" w:cstheme="majorBidi"/>
          <w:sz w:val="24"/>
          <w:szCs w:val="24"/>
          <w:lang w:val="en-US"/>
        </w:rPr>
        <w:t xml:space="preserve"> is a muscular </w:t>
      </w:r>
      <w:proofErr w:type="spellStart"/>
      <w:r w:rsidRPr="0006609E">
        <w:rPr>
          <w:rFonts w:asciiTheme="majorBidi" w:hAnsiTheme="majorBidi" w:cstheme="majorBidi"/>
          <w:sz w:val="24"/>
          <w:szCs w:val="24"/>
          <w:lang w:val="en-US"/>
        </w:rPr>
        <w:t>parasitosis</w:t>
      </w:r>
      <w:proofErr w:type="spellEnd"/>
      <w:r w:rsidRPr="0006609E">
        <w:rPr>
          <w:rFonts w:asciiTheme="majorBidi" w:hAnsiTheme="majorBidi" w:cstheme="majorBidi"/>
          <w:sz w:val="24"/>
          <w:szCs w:val="24"/>
          <w:lang w:val="en-US"/>
        </w:rPr>
        <w:t xml:space="preserve"> with mandatory research at the muscular level, it results from the infestation by the larval forms of </w:t>
      </w:r>
      <w:proofErr w:type="spellStart"/>
      <w:r w:rsidRPr="0006609E">
        <w:rPr>
          <w:rFonts w:asciiTheme="majorBidi" w:hAnsiTheme="majorBidi" w:cstheme="majorBidi"/>
          <w:sz w:val="24"/>
          <w:szCs w:val="24"/>
          <w:lang w:val="en-US"/>
        </w:rPr>
        <w:t>cysticercus</w:t>
      </w:r>
      <w:proofErr w:type="spellEnd"/>
      <w:r w:rsidRPr="0006609E">
        <w:rPr>
          <w:rFonts w:asciiTheme="majorBidi" w:hAnsiTheme="majorBidi" w:cstheme="majorBidi"/>
          <w:sz w:val="24"/>
          <w:szCs w:val="24"/>
          <w:lang w:val="en-US"/>
        </w:rPr>
        <w:t xml:space="preserve"> </w:t>
      </w:r>
      <w:proofErr w:type="spellStart"/>
      <w:r w:rsidRPr="0006609E">
        <w:rPr>
          <w:rFonts w:asciiTheme="majorBidi" w:hAnsiTheme="majorBidi" w:cstheme="majorBidi"/>
          <w:sz w:val="24"/>
          <w:szCs w:val="24"/>
          <w:lang w:val="en-US"/>
        </w:rPr>
        <w:t>ovis</w:t>
      </w:r>
      <w:proofErr w:type="spellEnd"/>
      <w:r w:rsidRPr="0006609E">
        <w:rPr>
          <w:rFonts w:asciiTheme="majorBidi" w:hAnsiTheme="majorBidi" w:cstheme="majorBidi"/>
          <w:sz w:val="24"/>
          <w:szCs w:val="24"/>
          <w:lang w:val="en-US"/>
        </w:rPr>
        <w:t xml:space="preserve"> and </w:t>
      </w:r>
      <w:proofErr w:type="spellStart"/>
      <w:r w:rsidRPr="0006609E">
        <w:rPr>
          <w:rFonts w:asciiTheme="majorBidi" w:hAnsiTheme="majorBidi" w:cstheme="majorBidi"/>
          <w:sz w:val="24"/>
          <w:szCs w:val="24"/>
          <w:lang w:val="en-US"/>
        </w:rPr>
        <w:t>cysticercus</w:t>
      </w:r>
      <w:proofErr w:type="spellEnd"/>
      <w:r w:rsidRPr="0006609E">
        <w:rPr>
          <w:rFonts w:asciiTheme="majorBidi" w:hAnsiTheme="majorBidi" w:cstheme="majorBidi"/>
          <w:sz w:val="24"/>
          <w:szCs w:val="24"/>
          <w:lang w:val="en-US"/>
        </w:rPr>
        <w:t xml:space="preserve"> </w:t>
      </w:r>
      <w:proofErr w:type="spellStart"/>
      <w:r w:rsidRPr="0006609E">
        <w:rPr>
          <w:rFonts w:asciiTheme="majorBidi" w:hAnsiTheme="majorBidi" w:cstheme="majorBidi"/>
          <w:sz w:val="24"/>
          <w:szCs w:val="24"/>
          <w:lang w:val="en-US"/>
        </w:rPr>
        <w:t>cellulosae</w:t>
      </w:r>
      <w:proofErr w:type="spellEnd"/>
      <w:r w:rsidRPr="0006609E">
        <w:rPr>
          <w:rFonts w:asciiTheme="majorBidi" w:hAnsiTheme="majorBidi" w:cstheme="majorBidi"/>
          <w:sz w:val="24"/>
          <w:szCs w:val="24"/>
          <w:lang w:val="en-US"/>
        </w:rPr>
        <w:t xml:space="preserve">, Du </w:t>
      </w:r>
      <w:proofErr w:type="spellStart"/>
      <w:r w:rsidRPr="0006609E">
        <w:rPr>
          <w:rFonts w:asciiTheme="majorBidi" w:hAnsiTheme="majorBidi" w:cstheme="majorBidi"/>
          <w:sz w:val="24"/>
          <w:szCs w:val="24"/>
          <w:lang w:val="en-US"/>
        </w:rPr>
        <w:t>Tænia</w:t>
      </w:r>
      <w:proofErr w:type="spellEnd"/>
      <w:r w:rsidRPr="0006609E">
        <w:rPr>
          <w:rFonts w:asciiTheme="majorBidi" w:hAnsiTheme="majorBidi" w:cstheme="majorBidi"/>
          <w:sz w:val="24"/>
          <w:szCs w:val="24"/>
          <w:lang w:val="en-US"/>
        </w:rPr>
        <w:t xml:space="preserve"> </w:t>
      </w:r>
      <w:proofErr w:type="spellStart"/>
      <w:r w:rsidRPr="0006609E">
        <w:rPr>
          <w:rFonts w:asciiTheme="majorBidi" w:hAnsiTheme="majorBidi" w:cstheme="majorBidi"/>
          <w:sz w:val="24"/>
          <w:szCs w:val="24"/>
          <w:lang w:val="en-US"/>
        </w:rPr>
        <w:t>ovis</w:t>
      </w:r>
      <w:proofErr w:type="spellEnd"/>
      <w:r w:rsidRPr="0006609E">
        <w:rPr>
          <w:rFonts w:asciiTheme="majorBidi" w:hAnsiTheme="majorBidi" w:cstheme="majorBidi"/>
          <w:sz w:val="24"/>
          <w:szCs w:val="24"/>
          <w:lang w:val="en-US"/>
        </w:rPr>
        <w:t xml:space="preserve"> and </w:t>
      </w:r>
      <w:proofErr w:type="spellStart"/>
      <w:r w:rsidRPr="0006609E">
        <w:rPr>
          <w:rFonts w:asciiTheme="majorBidi" w:hAnsiTheme="majorBidi" w:cstheme="majorBidi"/>
          <w:sz w:val="24"/>
          <w:szCs w:val="24"/>
          <w:lang w:val="en-US"/>
        </w:rPr>
        <w:t>Tænia</w:t>
      </w:r>
      <w:proofErr w:type="spellEnd"/>
      <w:r w:rsidRPr="0006609E">
        <w:rPr>
          <w:rFonts w:asciiTheme="majorBidi" w:hAnsiTheme="majorBidi" w:cstheme="majorBidi"/>
          <w:sz w:val="24"/>
          <w:szCs w:val="24"/>
          <w:lang w:val="en-US"/>
        </w:rPr>
        <w:t xml:space="preserve"> </w:t>
      </w:r>
      <w:proofErr w:type="spellStart"/>
      <w:r w:rsidRPr="0006609E">
        <w:rPr>
          <w:rFonts w:asciiTheme="majorBidi" w:hAnsiTheme="majorBidi" w:cstheme="majorBidi"/>
          <w:sz w:val="24"/>
          <w:szCs w:val="24"/>
          <w:lang w:val="en-US"/>
        </w:rPr>
        <w:t>cellulosae</w:t>
      </w:r>
      <w:proofErr w:type="spellEnd"/>
      <w:r w:rsidRPr="0006609E">
        <w:rPr>
          <w:rFonts w:asciiTheme="majorBidi" w:hAnsiTheme="majorBidi" w:cstheme="majorBidi"/>
          <w:sz w:val="24"/>
          <w:szCs w:val="24"/>
          <w:lang w:val="en-US"/>
        </w:rPr>
        <w:t>, whose</w:t>
      </w:r>
    </w:p>
    <w:p w:rsidR="0006609E" w:rsidRPr="0006609E" w:rsidRDefault="0006609E" w:rsidP="0006609E">
      <w:pPr>
        <w:jc w:val="both"/>
        <w:rPr>
          <w:rFonts w:asciiTheme="majorBidi" w:hAnsiTheme="majorBidi" w:cstheme="majorBidi"/>
          <w:sz w:val="24"/>
          <w:szCs w:val="24"/>
          <w:lang w:val="en-US"/>
        </w:rPr>
      </w:pPr>
      <w:proofErr w:type="gramStart"/>
      <w:r w:rsidRPr="0006609E">
        <w:rPr>
          <w:rFonts w:asciiTheme="majorBidi" w:hAnsiTheme="majorBidi" w:cstheme="majorBidi"/>
          <w:sz w:val="24"/>
          <w:szCs w:val="24"/>
          <w:lang w:val="en-US"/>
        </w:rPr>
        <w:t>definitive</w:t>
      </w:r>
      <w:proofErr w:type="gramEnd"/>
      <w:r w:rsidRPr="0006609E">
        <w:rPr>
          <w:rFonts w:asciiTheme="majorBidi" w:hAnsiTheme="majorBidi" w:cstheme="majorBidi"/>
          <w:sz w:val="24"/>
          <w:szCs w:val="24"/>
          <w:lang w:val="en-US"/>
        </w:rPr>
        <w:t xml:space="preserve"> host is man, dog and pork that become infested by eating raw or undercooked meat.</w:t>
      </w:r>
    </w:p>
    <w:p w:rsidR="0006609E" w:rsidRPr="0006609E" w:rsidRDefault="0006609E" w:rsidP="0006609E">
      <w:pPr>
        <w:jc w:val="both"/>
        <w:rPr>
          <w:rFonts w:asciiTheme="majorBidi" w:hAnsiTheme="majorBidi" w:cstheme="majorBidi"/>
          <w:sz w:val="24"/>
          <w:szCs w:val="24"/>
          <w:lang w:val="en-US"/>
        </w:rPr>
      </w:pPr>
      <w:r w:rsidRPr="0006609E">
        <w:rPr>
          <w:rFonts w:asciiTheme="majorBidi" w:hAnsiTheme="majorBidi" w:cstheme="majorBidi"/>
          <w:sz w:val="24"/>
          <w:szCs w:val="24"/>
          <w:lang w:val="en-US"/>
        </w:rPr>
        <w:t xml:space="preserve">The purpose of our study to contribute to the research of muscular </w:t>
      </w:r>
      <w:proofErr w:type="spellStart"/>
      <w:r w:rsidRPr="0006609E">
        <w:rPr>
          <w:rFonts w:asciiTheme="majorBidi" w:hAnsiTheme="majorBidi" w:cstheme="majorBidi"/>
          <w:sz w:val="24"/>
          <w:szCs w:val="24"/>
          <w:lang w:val="en-US"/>
        </w:rPr>
        <w:t>cysticercosis</w:t>
      </w:r>
      <w:proofErr w:type="spellEnd"/>
      <w:r w:rsidRPr="0006609E">
        <w:rPr>
          <w:rFonts w:asciiTheme="majorBidi" w:hAnsiTheme="majorBidi" w:cstheme="majorBidi"/>
          <w:sz w:val="24"/>
          <w:szCs w:val="24"/>
          <w:lang w:val="en-US"/>
        </w:rPr>
        <w:t xml:space="preserve"> at the slaughterhouse of El </w:t>
      </w:r>
      <w:proofErr w:type="spellStart"/>
      <w:r w:rsidRPr="0006609E">
        <w:rPr>
          <w:rFonts w:asciiTheme="majorBidi" w:hAnsiTheme="majorBidi" w:cstheme="majorBidi"/>
          <w:sz w:val="24"/>
          <w:szCs w:val="24"/>
          <w:lang w:val="en-US"/>
        </w:rPr>
        <w:t>Harrach</w:t>
      </w:r>
      <w:proofErr w:type="spellEnd"/>
      <w:r w:rsidRPr="0006609E">
        <w:rPr>
          <w:rFonts w:asciiTheme="majorBidi" w:hAnsiTheme="majorBidi" w:cstheme="majorBidi"/>
          <w:sz w:val="24"/>
          <w:szCs w:val="24"/>
          <w:lang w:val="en-US"/>
        </w:rPr>
        <w:t xml:space="preserve"> in Algeria to determine its prevalence compared to other reasons for seizures. The study was conducted over a period of three seasons, autumn, winter, and spring 2022-2023. In 363 types of parasites, including 40 infested, with an</w:t>
      </w:r>
    </w:p>
    <w:p w:rsidR="0006609E" w:rsidRPr="0006609E" w:rsidRDefault="0006609E" w:rsidP="0006609E">
      <w:pPr>
        <w:jc w:val="both"/>
        <w:rPr>
          <w:rFonts w:asciiTheme="majorBidi" w:hAnsiTheme="majorBidi" w:cstheme="majorBidi"/>
          <w:sz w:val="24"/>
          <w:szCs w:val="24"/>
          <w:lang w:val="en-US"/>
        </w:rPr>
      </w:pPr>
      <w:proofErr w:type="gramStart"/>
      <w:r w:rsidRPr="0006609E">
        <w:rPr>
          <w:rFonts w:asciiTheme="majorBidi" w:hAnsiTheme="majorBidi" w:cstheme="majorBidi"/>
          <w:sz w:val="24"/>
          <w:szCs w:val="24"/>
          <w:lang w:val="en-US"/>
        </w:rPr>
        <w:t>infestation</w:t>
      </w:r>
      <w:proofErr w:type="gramEnd"/>
      <w:r w:rsidRPr="0006609E">
        <w:rPr>
          <w:rFonts w:asciiTheme="majorBidi" w:hAnsiTheme="majorBidi" w:cstheme="majorBidi"/>
          <w:sz w:val="24"/>
          <w:szCs w:val="24"/>
          <w:lang w:val="en-US"/>
        </w:rPr>
        <w:t xml:space="preserve"> rate of around (11.01%). The results show that the highest rates were recorded </w:t>
      </w:r>
      <w:proofErr w:type="gramStart"/>
      <w:r w:rsidRPr="0006609E">
        <w:rPr>
          <w:rFonts w:asciiTheme="majorBidi" w:hAnsiTheme="majorBidi" w:cstheme="majorBidi"/>
          <w:sz w:val="24"/>
          <w:szCs w:val="24"/>
          <w:lang w:val="en-US"/>
        </w:rPr>
        <w:t>during</w:t>
      </w:r>
      <w:proofErr w:type="gramEnd"/>
      <w:r w:rsidRPr="0006609E">
        <w:rPr>
          <w:rFonts w:asciiTheme="majorBidi" w:hAnsiTheme="majorBidi" w:cstheme="majorBidi"/>
          <w:sz w:val="24"/>
          <w:szCs w:val="24"/>
          <w:lang w:val="en-US"/>
        </w:rPr>
        <w:t xml:space="preserve"> the spring (16.52%) followed by winter (12.5%) and finally autumn (4.61%). These results can be explained by the fact due to the grazing</w:t>
      </w:r>
    </w:p>
    <w:p w:rsidR="00014BDB" w:rsidRPr="0006609E" w:rsidRDefault="0006609E" w:rsidP="0006609E">
      <w:pPr>
        <w:jc w:val="both"/>
        <w:rPr>
          <w:rFonts w:asciiTheme="majorBidi" w:hAnsiTheme="majorBidi" w:cstheme="majorBidi"/>
          <w:sz w:val="24"/>
          <w:szCs w:val="24"/>
          <w:lang w:val="en-US"/>
        </w:rPr>
      </w:pPr>
      <w:proofErr w:type="gramStart"/>
      <w:r w:rsidRPr="0006609E">
        <w:rPr>
          <w:rFonts w:asciiTheme="majorBidi" w:hAnsiTheme="majorBidi" w:cstheme="majorBidi"/>
          <w:sz w:val="24"/>
          <w:szCs w:val="24"/>
          <w:lang w:val="en-US"/>
        </w:rPr>
        <w:t>of</w:t>
      </w:r>
      <w:proofErr w:type="gramEnd"/>
      <w:r w:rsidRPr="0006609E">
        <w:rPr>
          <w:rFonts w:asciiTheme="majorBidi" w:hAnsiTheme="majorBidi" w:cstheme="majorBidi"/>
          <w:sz w:val="24"/>
          <w:szCs w:val="24"/>
          <w:lang w:val="en-US"/>
        </w:rPr>
        <w:t xml:space="preserve"> sheep during this season when grass is more frequent, and therefore the abundance of parasites in the grass, but also because of the extensive stables present at the level of Algeria. We also recorded that the myocardium is the most affected (92.5%). On the other hand, a rate </w:t>
      </w:r>
      <w:r w:rsidRPr="0006609E">
        <w:rPr>
          <w:rFonts w:asciiTheme="majorBidi" w:hAnsiTheme="majorBidi" w:cstheme="majorBidi"/>
          <w:sz w:val="24"/>
          <w:szCs w:val="24"/>
          <w:lang w:val="en-US"/>
        </w:rPr>
        <w:lastRenderedPageBreak/>
        <w:t xml:space="preserve">of (7.5%) of infestation of carcass, it is however due to the activity of the muscle, but also to the fact that it is easy to examine on a carcass and the inadequacy when inspecting </w:t>
      </w:r>
      <w:proofErr w:type="spellStart"/>
      <w:r w:rsidRPr="0006609E">
        <w:rPr>
          <w:rFonts w:asciiTheme="majorBidi" w:hAnsiTheme="majorBidi" w:cstheme="majorBidi"/>
          <w:sz w:val="24"/>
          <w:szCs w:val="24"/>
          <w:lang w:val="en-US"/>
        </w:rPr>
        <w:t>thepreferred</w:t>
      </w:r>
      <w:proofErr w:type="spellEnd"/>
      <w:r w:rsidRPr="0006609E">
        <w:rPr>
          <w:rFonts w:asciiTheme="majorBidi" w:hAnsiTheme="majorBidi" w:cstheme="majorBidi"/>
          <w:sz w:val="24"/>
          <w:szCs w:val="24"/>
          <w:lang w:val="en-US"/>
        </w:rPr>
        <w:t xml:space="preserve"> sites is where the need for a good inspection method comes from.</w:t>
      </w:r>
    </w:p>
    <w:sectPr w:rsidR="00014BDB" w:rsidRPr="0006609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2671</TotalTime>
  <Pages>2</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606</cp:revision>
  <dcterms:created xsi:type="dcterms:W3CDTF">2019-12-10T12:38:00Z</dcterms:created>
  <dcterms:modified xsi:type="dcterms:W3CDTF">2023-11-05T13:52:00Z</dcterms:modified>
</cp:coreProperties>
</file>