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1A" w:rsidRDefault="001B3597" w:rsidP="00303705">
      <w:pPr>
        <w:jc w:val="both"/>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303705" w:rsidRPr="00303705">
        <w:rPr>
          <w:rFonts w:asciiTheme="majorBidi" w:hAnsiTheme="majorBidi" w:cstheme="majorBidi"/>
          <w:b/>
          <w:bCs/>
          <w:sz w:val="28"/>
          <w:szCs w:val="28"/>
        </w:rPr>
        <w:t xml:space="preserve">Comparaison du parasitisme intestinal entre quelques espèces d’oiseaux sauvages (pigeon, canard, oie, paon) élevés en captivités au niveau du parc zoologique du jardin d’essai du </w:t>
      </w:r>
      <w:proofErr w:type="spellStart"/>
      <w:r w:rsidR="00303705" w:rsidRPr="00303705">
        <w:rPr>
          <w:rFonts w:asciiTheme="majorBidi" w:hAnsiTheme="majorBidi" w:cstheme="majorBidi"/>
          <w:b/>
          <w:bCs/>
          <w:sz w:val="28"/>
          <w:szCs w:val="28"/>
        </w:rPr>
        <w:t>Hamma</w:t>
      </w:r>
      <w:proofErr w:type="spellEnd"/>
      <w:r w:rsidR="00303705" w:rsidRPr="00303705">
        <w:rPr>
          <w:rFonts w:asciiTheme="majorBidi" w:hAnsiTheme="majorBidi" w:cstheme="majorBidi"/>
          <w:b/>
          <w:bCs/>
          <w:sz w:val="28"/>
          <w:szCs w:val="28"/>
        </w:rPr>
        <w:t xml:space="preserve"> Alger</w:t>
      </w:r>
    </w:p>
    <w:p w:rsidR="00303705" w:rsidRPr="00A424FD" w:rsidRDefault="00303705" w:rsidP="00303705">
      <w:pPr>
        <w:jc w:val="both"/>
        <w:rPr>
          <w:rFonts w:ascii="Arial" w:hAnsi="Arial" w:cs="Arial"/>
          <w:color w:val="000000"/>
          <w:sz w:val="16"/>
          <w:szCs w:val="16"/>
          <w:shd w:val="clear" w:color="auto" w:fill="F6F2EC"/>
        </w:rPr>
      </w:pPr>
    </w:p>
    <w:p w:rsidR="00750F7A" w:rsidRPr="00750F7A" w:rsidRDefault="00750F7A" w:rsidP="00750F7A">
      <w:pPr>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C03007" w:rsidRPr="00A70434" w:rsidRDefault="00C03007" w:rsidP="00C03007">
      <w:pPr>
        <w:tabs>
          <w:tab w:val="left" w:pos="5795"/>
        </w:tabs>
        <w:spacing w:line="360" w:lineRule="auto"/>
        <w:jc w:val="both"/>
        <w:rPr>
          <w:rFonts w:asciiTheme="majorBidi" w:hAnsiTheme="majorBidi" w:cstheme="majorBidi"/>
          <w:sz w:val="24"/>
          <w:szCs w:val="24"/>
        </w:rPr>
      </w:pPr>
      <w:r w:rsidRPr="00A70434">
        <w:rPr>
          <w:rStyle w:val="styleswordwithsynonyms8m9z7"/>
          <w:rFonts w:asciiTheme="majorBidi" w:hAnsiTheme="majorBidi" w:cstheme="majorBidi"/>
          <w:spacing w:val="3"/>
          <w:sz w:val="24"/>
          <w:szCs w:val="24"/>
        </w:rPr>
        <w:t>La</w:t>
      </w:r>
      <w:r w:rsidRPr="00A70434">
        <w:rPr>
          <w:rFonts w:asciiTheme="majorBidi" w:hAnsiTheme="majorBidi" w:cstheme="majorBidi"/>
          <w:spacing w:val="3"/>
          <w:sz w:val="24"/>
          <w:szCs w:val="24"/>
        </w:rPr>
        <w:t xml:space="preserve"> </w:t>
      </w:r>
      <w:r w:rsidRPr="00A70434">
        <w:rPr>
          <w:rStyle w:val="styleswordwithsynonyms8m9z7"/>
          <w:rFonts w:asciiTheme="majorBidi" w:hAnsiTheme="majorBidi" w:cstheme="majorBidi"/>
          <w:spacing w:val="3"/>
          <w:sz w:val="24"/>
          <w:szCs w:val="24"/>
        </w:rPr>
        <w:t>performance</w:t>
      </w:r>
      <w:r w:rsidRPr="00A70434">
        <w:rPr>
          <w:rFonts w:asciiTheme="majorBidi" w:hAnsiTheme="majorBidi" w:cstheme="majorBidi"/>
          <w:spacing w:val="3"/>
          <w:sz w:val="24"/>
          <w:szCs w:val="24"/>
        </w:rPr>
        <w:t xml:space="preserve"> </w:t>
      </w:r>
      <w:r w:rsidRPr="00A70434">
        <w:rPr>
          <w:rStyle w:val="styleswordwithsynonyms8m9z7"/>
          <w:rFonts w:asciiTheme="majorBidi" w:hAnsiTheme="majorBidi" w:cstheme="majorBidi"/>
          <w:spacing w:val="3"/>
          <w:sz w:val="24"/>
          <w:szCs w:val="24"/>
        </w:rPr>
        <w:t>du</w:t>
      </w:r>
      <w:r w:rsidRPr="00A70434">
        <w:rPr>
          <w:rFonts w:asciiTheme="majorBidi" w:hAnsiTheme="majorBidi" w:cstheme="majorBidi"/>
          <w:spacing w:val="3"/>
          <w:sz w:val="24"/>
          <w:szCs w:val="24"/>
        </w:rPr>
        <w:t xml:space="preserve"> </w:t>
      </w:r>
      <w:r w:rsidRPr="00A70434">
        <w:rPr>
          <w:rStyle w:val="styleswordwithsynonyms8m9z7"/>
          <w:rFonts w:asciiTheme="majorBidi" w:hAnsiTheme="majorBidi" w:cstheme="majorBidi"/>
          <w:spacing w:val="3"/>
          <w:sz w:val="24"/>
          <w:szCs w:val="24"/>
        </w:rPr>
        <w:t>troupeau</w:t>
      </w:r>
      <w:r w:rsidRPr="00A70434">
        <w:rPr>
          <w:rFonts w:asciiTheme="majorBidi" w:hAnsiTheme="majorBidi" w:cstheme="majorBidi"/>
          <w:spacing w:val="3"/>
          <w:sz w:val="24"/>
          <w:szCs w:val="24"/>
        </w:rPr>
        <w:t xml:space="preserve"> </w:t>
      </w:r>
      <w:r w:rsidRPr="00A70434">
        <w:rPr>
          <w:rStyle w:val="styleswordwithsynonyms8m9z7"/>
          <w:rFonts w:asciiTheme="majorBidi" w:hAnsiTheme="majorBidi" w:cstheme="majorBidi"/>
          <w:spacing w:val="3"/>
          <w:sz w:val="24"/>
          <w:szCs w:val="24"/>
        </w:rPr>
        <w:t>dépend</w:t>
      </w:r>
      <w:r w:rsidRPr="00A70434">
        <w:rPr>
          <w:rFonts w:asciiTheme="majorBidi" w:hAnsiTheme="majorBidi" w:cstheme="majorBidi"/>
          <w:spacing w:val="3"/>
          <w:sz w:val="24"/>
          <w:szCs w:val="24"/>
        </w:rPr>
        <w:t xml:space="preserve"> </w:t>
      </w:r>
      <w:r w:rsidRPr="00A70434">
        <w:rPr>
          <w:rStyle w:val="styleswordwithsynonyms8m9z7"/>
          <w:rFonts w:asciiTheme="majorBidi" w:hAnsiTheme="majorBidi" w:cstheme="majorBidi"/>
          <w:spacing w:val="3"/>
          <w:sz w:val="24"/>
          <w:szCs w:val="24"/>
        </w:rPr>
        <w:t>de</w:t>
      </w:r>
      <w:r w:rsidRPr="00A70434">
        <w:rPr>
          <w:rFonts w:asciiTheme="majorBidi" w:hAnsiTheme="majorBidi" w:cstheme="majorBidi"/>
          <w:spacing w:val="3"/>
          <w:sz w:val="24"/>
          <w:szCs w:val="24"/>
        </w:rPr>
        <w:t xml:space="preserve"> </w:t>
      </w:r>
      <w:r w:rsidRPr="00A70434">
        <w:rPr>
          <w:rStyle w:val="styleswordwithsynonyms8m9z7"/>
          <w:rFonts w:asciiTheme="majorBidi" w:hAnsiTheme="majorBidi" w:cstheme="majorBidi"/>
          <w:spacing w:val="3"/>
          <w:sz w:val="24"/>
          <w:szCs w:val="24"/>
        </w:rPr>
        <w:t>la</w:t>
      </w:r>
      <w:r w:rsidRPr="00A70434">
        <w:rPr>
          <w:rFonts w:asciiTheme="majorBidi" w:hAnsiTheme="majorBidi" w:cstheme="majorBidi"/>
          <w:spacing w:val="3"/>
          <w:sz w:val="24"/>
          <w:szCs w:val="24"/>
        </w:rPr>
        <w:t xml:space="preserve"> </w:t>
      </w:r>
      <w:r w:rsidRPr="00A70434">
        <w:rPr>
          <w:rStyle w:val="styleswordwithsynonyms8m9z7"/>
          <w:rFonts w:asciiTheme="majorBidi" w:hAnsiTheme="majorBidi" w:cstheme="majorBidi"/>
          <w:spacing w:val="3"/>
          <w:sz w:val="24"/>
          <w:szCs w:val="24"/>
        </w:rPr>
        <w:t>reproduction</w:t>
      </w:r>
      <w:r>
        <w:rPr>
          <w:rStyle w:val="styleswordwithsynonyms8m9z7"/>
          <w:rFonts w:asciiTheme="majorBidi" w:hAnsiTheme="majorBidi" w:cstheme="majorBidi"/>
          <w:spacing w:val="3"/>
          <w:sz w:val="24"/>
          <w:szCs w:val="24"/>
        </w:rPr>
        <w:t>.</w:t>
      </w:r>
      <w:r w:rsidRPr="00A70434">
        <w:rPr>
          <w:rStyle w:val="styleswordwithsynonyms8m9z7"/>
          <w:rFonts w:asciiTheme="majorBidi" w:hAnsiTheme="majorBidi" w:cstheme="majorBidi"/>
          <w:spacing w:val="3"/>
          <w:sz w:val="24"/>
          <w:szCs w:val="24"/>
        </w:rPr>
        <w:t xml:space="preserve"> Comprendre les aspects clés de la reproduction chez les boucs est essentiel pour maximiser la productivité et maintenir la rentabilité des troupeaux caprins.</w:t>
      </w:r>
    </w:p>
    <w:p w:rsidR="00C03007" w:rsidRPr="00A70434" w:rsidRDefault="00C03007" w:rsidP="00C03007">
      <w:pPr>
        <w:spacing w:line="360" w:lineRule="auto"/>
        <w:jc w:val="both"/>
        <w:rPr>
          <w:rFonts w:asciiTheme="majorBidi" w:hAnsiTheme="majorBidi" w:cstheme="majorBidi"/>
          <w:sz w:val="24"/>
          <w:szCs w:val="24"/>
        </w:rPr>
      </w:pPr>
      <w:r w:rsidRPr="00A70434">
        <w:rPr>
          <w:rFonts w:asciiTheme="majorBidi" w:hAnsiTheme="majorBidi" w:cstheme="majorBidi"/>
          <w:sz w:val="24"/>
          <w:szCs w:val="24"/>
        </w:rPr>
        <w:t>Chez le mâle</w:t>
      </w:r>
      <w:r>
        <w:rPr>
          <w:rFonts w:asciiTheme="majorBidi" w:hAnsiTheme="majorBidi" w:cstheme="majorBidi"/>
          <w:sz w:val="24"/>
          <w:szCs w:val="24"/>
        </w:rPr>
        <w:t xml:space="preserve"> caprin</w:t>
      </w:r>
      <w:r w:rsidRPr="00A70434">
        <w:rPr>
          <w:rFonts w:asciiTheme="majorBidi" w:hAnsiTheme="majorBidi" w:cstheme="majorBidi"/>
          <w:sz w:val="24"/>
          <w:szCs w:val="24"/>
        </w:rPr>
        <w:t>, les aspects cliniques de l’activité sexuelle ont été étudiés durant six mois, à savoir : la morphométrie testiculaire (circonférence scrotale, volume testiculaire</w:t>
      </w:r>
      <w:proofErr w:type="gramStart"/>
      <w:r w:rsidRPr="00A70434">
        <w:rPr>
          <w:rFonts w:asciiTheme="majorBidi" w:hAnsiTheme="majorBidi" w:cstheme="majorBidi"/>
          <w:sz w:val="24"/>
          <w:szCs w:val="24"/>
        </w:rPr>
        <w:t>) ,</w:t>
      </w:r>
      <w:proofErr w:type="gramEnd"/>
      <w:r w:rsidRPr="00A70434">
        <w:rPr>
          <w:rFonts w:asciiTheme="majorBidi" w:hAnsiTheme="majorBidi" w:cstheme="majorBidi"/>
          <w:sz w:val="24"/>
          <w:szCs w:val="24"/>
        </w:rPr>
        <w:t xml:space="preserve"> et le taux sérique de la testostérone. Les résultats obtenus ont montré qu’il existe un effet saisonnier chez les boucs de race locale. Cependant, des disparités entre les deux saisons ont été relevées. L’automne représente la saison de forte activité</w:t>
      </w:r>
      <w:r>
        <w:rPr>
          <w:rFonts w:asciiTheme="majorBidi" w:hAnsiTheme="majorBidi" w:cstheme="majorBidi"/>
          <w:sz w:val="24"/>
          <w:szCs w:val="24"/>
        </w:rPr>
        <w:t xml:space="preserve"> sexuelle</w:t>
      </w:r>
      <w:r w:rsidRPr="00A70434">
        <w:rPr>
          <w:rFonts w:asciiTheme="majorBidi" w:hAnsiTheme="majorBidi" w:cstheme="majorBidi"/>
          <w:sz w:val="24"/>
          <w:szCs w:val="24"/>
        </w:rPr>
        <w:t xml:space="preserve"> (22,7±0,6</w:t>
      </w:r>
      <w:r>
        <w:rPr>
          <w:rFonts w:asciiTheme="majorBidi" w:hAnsiTheme="majorBidi" w:cstheme="majorBidi"/>
          <w:sz w:val="24"/>
          <w:szCs w:val="24"/>
        </w:rPr>
        <w:t xml:space="preserve"> </w:t>
      </w:r>
      <w:r w:rsidRPr="00A70434">
        <w:rPr>
          <w:rFonts w:asciiTheme="majorBidi" w:hAnsiTheme="majorBidi" w:cstheme="majorBidi"/>
          <w:sz w:val="24"/>
          <w:szCs w:val="24"/>
        </w:rPr>
        <w:t>cm ; 320,67±44,05</w:t>
      </w:r>
      <w:r>
        <w:rPr>
          <w:rFonts w:asciiTheme="majorBidi" w:hAnsiTheme="majorBidi" w:cstheme="majorBidi"/>
          <w:sz w:val="24"/>
          <w:szCs w:val="24"/>
        </w:rPr>
        <w:t xml:space="preserve"> </w:t>
      </w:r>
      <w:r w:rsidRPr="00A70434">
        <w:rPr>
          <w:rFonts w:asciiTheme="majorBidi" w:hAnsiTheme="majorBidi" w:cstheme="majorBidi"/>
          <w:sz w:val="24"/>
          <w:szCs w:val="24"/>
        </w:rPr>
        <w:t>cm</w:t>
      </w:r>
      <w:bookmarkStart w:id="0" w:name="_GoBack"/>
      <w:bookmarkEnd w:id="0"/>
      <w:r w:rsidRPr="00A70434">
        <w:rPr>
          <w:rFonts w:asciiTheme="majorBidi" w:hAnsiTheme="majorBidi" w:cstheme="majorBidi"/>
          <w:sz w:val="24"/>
          <w:szCs w:val="24"/>
        </w:rPr>
        <w:t xml:space="preserve">3; 1,146±1,604 </w:t>
      </w:r>
      <w:proofErr w:type="spellStart"/>
      <w:r w:rsidRPr="00A70434">
        <w:rPr>
          <w:rFonts w:asciiTheme="majorBidi" w:hAnsiTheme="majorBidi" w:cstheme="majorBidi"/>
          <w:sz w:val="24"/>
          <w:szCs w:val="24"/>
        </w:rPr>
        <w:t>ng</w:t>
      </w:r>
      <w:proofErr w:type="spellEnd"/>
      <w:r w:rsidRPr="00A70434">
        <w:rPr>
          <w:rFonts w:asciiTheme="majorBidi" w:hAnsiTheme="majorBidi" w:cstheme="majorBidi"/>
          <w:sz w:val="24"/>
          <w:szCs w:val="24"/>
        </w:rPr>
        <w:t>/ml</w:t>
      </w:r>
      <w:r>
        <w:rPr>
          <w:rFonts w:asciiTheme="majorBidi" w:hAnsiTheme="majorBidi" w:cstheme="majorBidi"/>
          <w:sz w:val="24"/>
          <w:szCs w:val="24"/>
        </w:rPr>
        <w:t>)</w:t>
      </w:r>
      <w:r w:rsidRPr="00A70434">
        <w:rPr>
          <w:rFonts w:asciiTheme="majorBidi" w:hAnsiTheme="majorBidi" w:cstheme="majorBidi"/>
          <w:sz w:val="24"/>
          <w:szCs w:val="24"/>
        </w:rPr>
        <w:t xml:space="preserve"> Pour la circonférence scrotale,  le volume spermatique et le taux sérique de testostérone</w:t>
      </w:r>
      <w:r>
        <w:rPr>
          <w:rFonts w:asciiTheme="majorBidi" w:hAnsiTheme="majorBidi" w:cstheme="majorBidi"/>
          <w:sz w:val="24"/>
          <w:szCs w:val="24"/>
        </w:rPr>
        <w:t xml:space="preserve">, respectivement </w:t>
      </w:r>
      <w:r w:rsidRPr="00A70434">
        <w:rPr>
          <w:rFonts w:asciiTheme="majorBidi" w:hAnsiTheme="majorBidi" w:cstheme="majorBidi"/>
          <w:sz w:val="24"/>
          <w:szCs w:val="24"/>
        </w:rPr>
        <w:t xml:space="preserve"> </w:t>
      </w:r>
      <w:r>
        <w:rPr>
          <w:rFonts w:asciiTheme="majorBidi" w:hAnsiTheme="majorBidi" w:cstheme="majorBidi"/>
          <w:sz w:val="24"/>
          <w:szCs w:val="24"/>
        </w:rPr>
        <w:t xml:space="preserve">en comparaison avec la saison hivernale ou </w:t>
      </w:r>
      <w:r w:rsidRPr="00A70434">
        <w:rPr>
          <w:rFonts w:asciiTheme="majorBidi" w:hAnsiTheme="majorBidi" w:cstheme="majorBidi"/>
          <w:sz w:val="24"/>
          <w:szCs w:val="24"/>
        </w:rPr>
        <w:t>une diminution de l’activité</w:t>
      </w:r>
      <w:r>
        <w:rPr>
          <w:rFonts w:asciiTheme="majorBidi" w:hAnsiTheme="majorBidi" w:cstheme="majorBidi"/>
          <w:sz w:val="24"/>
          <w:szCs w:val="24"/>
        </w:rPr>
        <w:t xml:space="preserve"> sexuelle a été rapportée</w:t>
      </w:r>
      <w:r w:rsidRPr="00A70434">
        <w:rPr>
          <w:rFonts w:asciiTheme="majorBidi" w:hAnsiTheme="majorBidi" w:cstheme="majorBidi"/>
          <w:sz w:val="24"/>
          <w:szCs w:val="24"/>
        </w:rPr>
        <w:t xml:space="preserve"> (21,6±0,8 cm ; 203,82±24,18 cm3 ; 0,207±0,110 </w:t>
      </w:r>
      <w:proofErr w:type="spellStart"/>
      <w:r w:rsidRPr="00A70434">
        <w:rPr>
          <w:rFonts w:asciiTheme="majorBidi" w:hAnsiTheme="majorBidi" w:cstheme="majorBidi"/>
          <w:sz w:val="24"/>
          <w:szCs w:val="24"/>
        </w:rPr>
        <w:t>ng</w:t>
      </w:r>
      <w:proofErr w:type="spellEnd"/>
      <w:r w:rsidRPr="00A70434">
        <w:rPr>
          <w:rFonts w:asciiTheme="majorBidi" w:hAnsiTheme="majorBidi" w:cstheme="majorBidi"/>
          <w:sz w:val="24"/>
          <w:szCs w:val="24"/>
        </w:rPr>
        <w:t>/ml</w:t>
      </w:r>
      <w:r>
        <w:rPr>
          <w:rFonts w:asciiTheme="majorBidi" w:hAnsiTheme="majorBidi" w:cstheme="majorBidi"/>
          <w:sz w:val="24"/>
          <w:szCs w:val="24"/>
        </w:rPr>
        <w:t>)</w:t>
      </w:r>
      <w:r w:rsidRPr="00A70434">
        <w:rPr>
          <w:rFonts w:asciiTheme="majorBidi" w:hAnsiTheme="majorBidi" w:cstheme="majorBidi"/>
          <w:sz w:val="24"/>
          <w:szCs w:val="24"/>
        </w:rPr>
        <w:t xml:space="preserve"> pour la circonférence scrotale,  le volume spermatique et le taux sérique de la testostérone</w:t>
      </w:r>
      <w:r>
        <w:rPr>
          <w:rFonts w:asciiTheme="majorBidi" w:hAnsiTheme="majorBidi" w:cstheme="majorBidi"/>
          <w:sz w:val="24"/>
          <w:szCs w:val="24"/>
        </w:rPr>
        <w:t>, respectivement</w:t>
      </w:r>
      <w:r w:rsidRPr="00A70434">
        <w:rPr>
          <w:rFonts w:asciiTheme="majorBidi" w:hAnsiTheme="majorBidi" w:cstheme="majorBidi"/>
          <w:sz w:val="24"/>
          <w:szCs w:val="24"/>
        </w:rPr>
        <w:t>. De plus l’effet du poids corporel  sur les param</w:t>
      </w:r>
      <w:r>
        <w:rPr>
          <w:rFonts w:asciiTheme="majorBidi" w:hAnsiTheme="majorBidi" w:cstheme="majorBidi"/>
          <w:sz w:val="24"/>
          <w:szCs w:val="24"/>
        </w:rPr>
        <w:t>ètres testiculaire et hormonale également été observé.</w:t>
      </w:r>
    </w:p>
    <w:p w:rsidR="00B25D76" w:rsidRPr="008213F1" w:rsidRDefault="00B25D76" w:rsidP="00D15048">
      <w:pPr>
        <w:spacing w:after="0" w:line="360" w:lineRule="auto"/>
        <w:jc w:val="both"/>
        <w:rPr>
          <w:rFonts w:asciiTheme="majorBidi" w:hAnsiTheme="majorBidi" w:cstheme="majorBidi"/>
          <w:sz w:val="24"/>
          <w:szCs w:val="24"/>
        </w:rPr>
      </w:pPr>
    </w:p>
    <w:p w:rsidR="003D7949" w:rsidRPr="008213F1" w:rsidRDefault="00371F80" w:rsidP="002046CD">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E86FC6" w:rsidRPr="00A70434" w:rsidRDefault="00E86FC6" w:rsidP="00E86FC6">
      <w:pPr>
        <w:spacing w:line="360" w:lineRule="auto"/>
        <w:jc w:val="both"/>
        <w:rPr>
          <w:rFonts w:asciiTheme="majorBidi" w:hAnsiTheme="majorBidi" w:cstheme="majorBidi"/>
          <w:sz w:val="24"/>
          <w:szCs w:val="24"/>
          <w:lang w:val="en-US"/>
        </w:rPr>
      </w:pPr>
      <w:r w:rsidRPr="00A70434">
        <w:rPr>
          <w:rFonts w:asciiTheme="majorBidi" w:hAnsiTheme="majorBidi" w:cstheme="majorBidi"/>
          <w:sz w:val="24"/>
          <w:szCs w:val="24"/>
          <w:lang w:val="en-US"/>
        </w:rPr>
        <w:t>Herd performance depends on reproduction, understanding the key aspects of reproduction in goats are essential to maximizing productivity and maintaining profitability in goat herds.</w:t>
      </w:r>
    </w:p>
    <w:p w:rsidR="00E86FC6" w:rsidRPr="00A70434" w:rsidRDefault="00E86FC6" w:rsidP="00E86FC6">
      <w:pPr>
        <w:spacing w:line="360" w:lineRule="auto"/>
        <w:jc w:val="both"/>
        <w:rPr>
          <w:rFonts w:asciiTheme="majorBidi" w:hAnsiTheme="majorBidi" w:cstheme="majorBidi"/>
          <w:sz w:val="24"/>
          <w:szCs w:val="24"/>
          <w:lang w:val="en-US"/>
        </w:rPr>
      </w:pPr>
      <w:r w:rsidRPr="00A70434">
        <w:rPr>
          <w:rFonts w:asciiTheme="majorBidi" w:hAnsiTheme="majorBidi" w:cstheme="majorBidi"/>
          <w:sz w:val="24"/>
          <w:szCs w:val="24"/>
          <w:lang w:val="en-US"/>
        </w:rPr>
        <w:t xml:space="preserve">In males, the clinical aspects predicting sexual activity were studied for six months, namely: testicular </w:t>
      </w:r>
      <w:proofErr w:type="spellStart"/>
      <w:r w:rsidRPr="00A70434">
        <w:rPr>
          <w:rFonts w:asciiTheme="majorBidi" w:hAnsiTheme="majorBidi" w:cstheme="majorBidi"/>
          <w:sz w:val="24"/>
          <w:szCs w:val="24"/>
          <w:lang w:val="en-US"/>
        </w:rPr>
        <w:t>morphometry</w:t>
      </w:r>
      <w:proofErr w:type="spellEnd"/>
      <w:r w:rsidRPr="00A70434">
        <w:rPr>
          <w:rFonts w:asciiTheme="majorBidi" w:hAnsiTheme="majorBidi" w:cstheme="majorBidi"/>
          <w:sz w:val="24"/>
          <w:szCs w:val="24"/>
          <w:lang w:val="en-US"/>
        </w:rPr>
        <w:t xml:space="preserve"> (scrotal circumference, testicular volume), and serum testosterone levels. The results obtained showed that there is a seasonal effect in local goats. However, disparities between the two seasons have been noted. Autumn represents the season of high activity (mean ± standard deviation 22.7 ± 0.6 cm; 320.67 ± 44.05 cm3; 1.146 ± 1.604 </w:t>
      </w:r>
      <w:proofErr w:type="spellStart"/>
      <w:r w:rsidRPr="00A70434">
        <w:rPr>
          <w:rFonts w:asciiTheme="majorBidi" w:hAnsiTheme="majorBidi" w:cstheme="majorBidi"/>
          <w:sz w:val="24"/>
          <w:szCs w:val="24"/>
          <w:lang w:val="en-US"/>
        </w:rPr>
        <w:t>ng</w:t>
      </w:r>
      <w:proofErr w:type="spellEnd"/>
      <w:r w:rsidRPr="00A70434">
        <w:rPr>
          <w:rFonts w:asciiTheme="majorBidi" w:hAnsiTheme="majorBidi" w:cstheme="majorBidi"/>
          <w:sz w:val="24"/>
          <w:szCs w:val="24"/>
          <w:lang w:val="en-US"/>
        </w:rPr>
        <w:t xml:space="preserve">/ml for scrotal circumference, sperm volume and serum testosterone </w:t>
      </w:r>
      <w:proofErr w:type="gramStart"/>
      <w:r w:rsidRPr="00A70434">
        <w:rPr>
          <w:rFonts w:asciiTheme="majorBidi" w:hAnsiTheme="majorBidi" w:cstheme="majorBidi"/>
          <w:sz w:val="24"/>
          <w:szCs w:val="24"/>
          <w:lang w:val="en-US"/>
        </w:rPr>
        <w:t>level ,</w:t>
      </w:r>
      <w:proofErr w:type="gramEnd"/>
      <w:r w:rsidRPr="00A70434">
        <w:rPr>
          <w:rFonts w:asciiTheme="majorBidi" w:hAnsiTheme="majorBidi" w:cstheme="majorBidi"/>
          <w:sz w:val="24"/>
          <w:szCs w:val="24"/>
          <w:lang w:val="en-US"/>
        </w:rPr>
        <w:t xml:space="preserve"> respectively) and during the winter a decrease in activity (21.6±0.8 cm; 203.82±24.18 cm3; 0.207±0.110 </w:t>
      </w:r>
      <w:proofErr w:type="spellStart"/>
      <w:r w:rsidRPr="00A70434">
        <w:rPr>
          <w:rFonts w:asciiTheme="majorBidi" w:hAnsiTheme="majorBidi" w:cstheme="majorBidi"/>
          <w:sz w:val="24"/>
          <w:szCs w:val="24"/>
          <w:lang w:val="en-US"/>
        </w:rPr>
        <w:t>ng</w:t>
      </w:r>
      <w:proofErr w:type="spellEnd"/>
      <w:r w:rsidRPr="00A70434">
        <w:rPr>
          <w:rFonts w:asciiTheme="majorBidi" w:hAnsiTheme="majorBidi" w:cstheme="majorBidi"/>
          <w:sz w:val="24"/>
          <w:szCs w:val="24"/>
          <w:lang w:val="en-US"/>
        </w:rPr>
        <w:t xml:space="preserve">/ml </w:t>
      </w:r>
      <w:r w:rsidRPr="00A70434">
        <w:rPr>
          <w:rFonts w:asciiTheme="majorBidi" w:hAnsiTheme="majorBidi" w:cstheme="majorBidi"/>
          <w:sz w:val="24"/>
          <w:szCs w:val="24"/>
          <w:lang w:val="en-US"/>
        </w:rPr>
        <w:lastRenderedPageBreak/>
        <w:t>for the scrotal circumference, the sperm volume and the rate serum testosterone, respectively). In addition, the effect of body weight on testicular and hormonal parameters.</w:t>
      </w:r>
    </w:p>
    <w:p w:rsidR="00A641C9" w:rsidRPr="00BD7C8F" w:rsidRDefault="002C7309" w:rsidP="002C7309">
      <w:pPr>
        <w:spacing w:line="360" w:lineRule="auto"/>
        <w:jc w:val="both"/>
        <w:rPr>
          <w:rFonts w:asciiTheme="majorBidi" w:hAnsiTheme="majorBidi" w:cstheme="majorBidi"/>
          <w:sz w:val="24"/>
          <w:szCs w:val="24"/>
          <w:lang w:val="en-GB"/>
        </w:rPr>
      </w:pPr>
      <w:proofErr w:type="gramStart"/>
      <w:r w:rsidRPr="002C7309">
        <w:rPr>
          <w:rFonts w:asciiTheme="majorBidi" w:hAnsiTheme="majorBidi" w:cstheme="majorBidi"/>
          <w:sz w:val="24"/>
          <w:szCs w:val="24"/>
          <w:lang w:val="en-US"/>
        </w:rPr>
        <w:t>remaining</w:t>
      </w:r>
      <w:proofErr w:type="gramEnd"/>
      <w:r w:rsidRPr="002C7309">
        <w:rPr>
          <w:rFonts w:asciiTheme="majorBidi" w:hAnsiTheme="majorBidi" w:cstheme="majorBidi"/>
          <w:sz w:val="24"/>
          <w:szCs w:val="24"/>
          <w:lang w:val="en-US"/>
        </w:rPr>
        <w:t xml:space="preserve"> birds, namely the goose, emu, ostrich, and pheasant, they tested negative for infestation.</w:t>
      </w:r>
    </w:p>
    <w:sectPr w:rsidR="00A641C9" w:rsidRPr="00BD7C8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3072"/>
    <w:rsid w:val="00216D8B"/>
    <w:rsid w:val="00223872"/>
    <w:rsid w:val="002259D3"/>
    <w:rsid w:val="002271B4"/>
    <w:rsid w:val="00230346"/>
    <w:rsid w:val="00231958"/>
    <w:rsid w:val="0023332F"/>
    <w:rsid w:val="00237A83"/>
    <w:rsid w:val="00244170"/>
    <w:rsid w:val="0024524E"/>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722C"/>
    <w:rsid w:val="00337BD6"/>
    <w:rsid w:val="00337FD1"/>
    <w:rsid w:val="00342033"/>
    <w:rsid w:val="003461E7"/>
    <w:rsid w:val="00350454"/>
    <w:rsid w:val="0035140D"/>
    <w:rsid w:val="00351424"/>
    <w:rsid w:val="0035155E"/>
    <w:rsid w:val="00352056"/>
    <w:rsid w:val="0035797A"/>
    <w:rsid w:val="00362FD9"/>
    <w:rsid w:val="0037112E"/>
    <w:rsid w:val="00371F80"/>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40232F"/>
    <w:rsid w:val="004026EE"/>
    <w:rsid w:val="0040402E"/>
    <w:rsid w:val="00404535"/>
    <w:rsid w:val="00404691"/>
    <w:rsid w:val="00407A0A"/>
    <w:rsid w:val="00410163"/>
    <w:rsid w:val="00420505"/>
    <w:rsid w:val="004214B8"/>
    <w:rsid w:val="004228EC"/>
    <w:rsid w:val="00423F84"/>
    <w:rsid w:val="00424CAF"/>
    <w:rsid w:val="004251D5"/>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3032"/>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39BC"/>
    <w:rsid w:val="00733CB7"/>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13F1"/>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60BB"/>
    <w:rsid w:val="009F7580"/>
    <w:rsid w:val="00A001A0"/>
    <w:rsid w:val="00A01FAB"/>
    <w:rsid w:val="00A02557"/>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1C9"/>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3163"/>
    <w:rsid w:val="00E17434"/>
    <w:rsid w:val="00E20875"/>
    <w:rsid w:val="00E20A3A"/>
    <w:rsid w:val="00E24F76"/>
    <w:rsid w:val="00E26114"/>
    <w:rsid w:val="00E316CB"/>
    <w:rsid w:val="00E31C8E"/>
    <w:rsid w:val="00E3698B"/>
    <w:rsid w:val="00E36CD4"/>
    <w:rsid w:val="00E44614"/>
    <w:rsid w:val="00E50CC7"/>
    <w:rsid w:val="00E60A52"/>
    <w:rsid w:val="00E6297C"/>
    <w:rsid w:val="00E64E0B"/>
    <w:rsid w:val="00E6532D"/>
    <w:rsid w:val="00E714DA"/>
    <w:rsid w:val="00E75B1B"/>
    <w:rsid w:val="00E8661D"/>
    <w:rsid w:val="00E86FC6"/>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2712</TotalTime>
  <Pages>2</Pages>
  <Words>388</Words>
  <Characters>2138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696</cp:revision>
  <dcterms:created xsi:type="dcterms:W3CDTF">2019-12-10T12:38:00Z</dcterms:created>
  <dcterms:modified xsi:type="dcterms:W3CDTF">2023-12-04T13:53:00Z</dcterms:modified>
</cp:coreProperties>
</file>