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839"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EB1EB4" w:rsidRPr="00EB1EB4">
        <w:rPr>
          <w:rFonts w:ascii="Times New Roman" w:hAnsi="Times New Roman" w:cs="Times New Roman"/>
          <w:b/>
          <w:color w:val="000000"/>
          <w:sz w:val="28"/>
          <w:szCs w:val="28"/>
          <w:shd w:val="clear" w:color="auto" w:fill="FFFFFF"/>
        </w:rPr>
        <w:t>Etude préliminaire sur la région de la brucellose caprine dans la subdivision d’E</w:t>
      </w:r>
      <w:r w:rsidR="00EB1EB4">
        <w:rPr>
          <w:rFonts w:ascii="Times New Roman" w:hAnsi="Times New Roman" w:cs="Times New Roman"/>
          <w:b/>
          <w:color w:val="000000"/>
          <w:sz w:val="28"/>
          <w:szCs w:val="28"/>
          <w:shd w:val="clear" w:color="auto" w:fill="FFFFFF"/>
        </w:rPr>
        <w:t>l</w:t>
      </w:r>
      <w:r w:rsidR="00EB1EB4" w:rsidRPr="00EB1EB4">
        <w:rPr>
          <w:rFonts w:ascii="Times New Roman" w:hAnsi="Times New Roman" w:cs="Times New Roman"/>
          <w:b/>
          <w:color w:val="000000"/>
          <w:sz w:val="28"/>
          <w:szCs w:val="28"/>
          <w:shd w:val="clear" w:color="auto" w:fill="FFFFFF"/>
        </w:rPr>
        <w:t xml:space="preserve"> </w:t>
      </w:r>
      <w:proofErr w:type="spellStart"/>
      <w:r w:rsidR="00EB1EB4" w:rsidRPr="00EB1EB4">
        <w:rPr>
          <w:rFonts w:ascii="Times New Roman" w:hAnsi="Times New Roman" w:cs="Times New Roman"/>
          <w:b/>
          <w:color w:val="000000"/>
          <w:sz w:val="28"/>
          <w:szCs w:val="28"/>
          <w:shd w:val="clear" w:color="auto" w:fill="FFFFFF"/>
        </w:rPr>
        <w:t>Kseur</w:t>
      </w:r>
      <w:proofErr w:type="spellEnd"/>
      <w:r w:rsidR="00EB1EB4" w:rsidRPr="00EB1EB4">
        <w:rPr>
          <w:rFonts w:ascii="Times New Roman" w:hAnsi="Times New Roman" w:cs="Times New Roman"/>
          <w:b/>
          <w:color w:val="000000"/>
          <w:sz w:val="28"/>
          <w:szCs w:val="28"/>
          <w:shd w:val="clear" w:color="auto" w:fill="FFFFFF"/>
        </w:rPr>
        <w:t xml:space="preserve"> (wilaya de Bejaïa): utilisation du protocole modifié du rose </w:t>
      </w:r>
      <w:proofErr w:type="spellStart"/>
      <w:r w:rsidR="00EB1EB4" w:rsidRPr="00EB1EB4">
        <w:rPr>
          <w:rFonts w:ascii="Times New Roman" w:hAnsi="Times New Roman" w:cs="Times New Roman"/>
          <w:b/>
          <w:color w:val="000000"/>
          <w:sz w:val="28"/>
          <w:szCs w:val="28"/>
          <w:shd w:val="clear" w:color="auto" w:fill="FFFFFF"/>
        </w:rPr>
        <w:t>bengale</w:t>
      </w:r>
      <w:proofErr w:type="spellEnd"/>
      <w:r w:rsidR="00EB1EB4" w:rsidRPr="00EB1EB4">
        <w:rPr>
          <w:rFonts w:ascii="Times New Roman" w:hAnsi="Times New Roman" w:cs="Times New Roman"/>
          <w:b/>
          <w:color w:val="000000"/>
          <w:sz w:val="28"/>
          <w:szCs w:val="28"/>
          <w:shd w:val="clear" w:color="auto" w:fill="FFFFFF"/>
        </w:rPr>
        <w:t xml:space="preserve"> test</w:t>
      </w:r>
    </w:p>
    <w:p w:rsidR="00BD36BA" w:rsidRPr="00977CDA" w:rsidRDefault="00BD36BA" w:rsidP="00CA3225">
      <w:pPr>
        <w:jc w:val="both"/>
        <w:rPr>
          <w:rFonts w:ascii="Times New Roman" w:hAnsi="Times New Roman" w:cs="Times New Roman"/>
          <w:b/>
          <w:color w:val="000000"/>
          <w:sz w:val="10"/>
          <w:szCs w:val="28"/>
          <w:shd w:val="clear" w:color="auto" w:fill="FFFFFF"/>
        </w:rPr>
      </w:pPr>
    </w:p>
    <w:p w:rsidR="00145996" w:rsidRPr="001C7FAA" w:rsidRDefault="00CA3225" w:rsidP="00CA3225">
      <w:pPr>
        <w:jc w:val="both"/>
        <w:rPr>
          <w:rFonts w:asciiTheme="majorBidi" w:hAnsiTheme="majorBidi" w:cstheme="majorBidi"/>
          <w:b/>
          <w:bCs/>
          <w:sz w:val="24"/>
          <w:szCs w:val="24"/>
        </w:rPr>
      </w:pPr>
      <w:r w:rsidRPr="001C7FAA">
        <w:rPr>
          <w:rFonts w:asciiTheme="majorBidi" w:hAnsiTheme="majorBidi" w:cstheme="majorBidi"/>
          <w:b/>
          <w:bCs/>
          <w:sz w:val="24"/>
          <w:szCs w:val="24"/>
        </w:rPr>
        <w:t>Résumé :</w:t>
      </w:r>
    </w:p>
    <w:p w:rsidR="00BD36BA" w:rsidRPr="001C7FAA" w:rsidRDefault="00EB1EB4" w:rsidP="002C075B">
      <w:pPr>
        <w:jc w:val="both"/>
        <w:rPr>
          <w:rFonts w:asciiTheme="majorBidi" w:hAnsiTheme="majorBidi" w:cstheme="majorBidi"/>
          <w:sz w:val="24"/>
          <w:szCs w:val="24"/>
        </w:rPr>
      </w:pPr>
      <w:r w:rsidRPr="001C7FAA">
        <w:rPr>
          <w:rFonts w:asciiTheme="majorBidi" w:hAnsiTheme="majorBidi" w:cstheme="majorBidi"/>
          <w:sz w:val="24"/>
          <w:szCs w:val="24"/>
        </w:rPr>
        <w:t xml:space="preserve">La brucellose caprine est une maladie infectieuse chronique causée par B. </w:t>
      </w:r>
      <w:proofErr w:type="spellStart"/>
      <w:r w:rsidRPr="001C7FAA">
        <w:rPr>
          <w:rFonts w:asciiTheme="majorBidi" w:hAnsiTheme="majorBidi" w:cstheme="majorBidi"/>
          <w:sz w:val="24"/>
          <w:szCs w:val="24"/>
        </w:rPr>
        <w:t>melitensis</w:t>
      </w:r>
      <w:proofErr w:type="spellEnd"/>
      <w:r w:rsidRPr="001C7FAA">
        <w:rPr>
          <w:rFonts w:asciiTheme="majorBidi" w:hAnsiTheme="majorBidi" w:cstheme="majorBidi"/>
          <w:sz w:val="24"/>
          <w:szCs w:val="24"/>
        </w:rPr>
        <w:t xml:space="preserve">. Elle sévit toujours en Algérie et continue à se disséminer provoquant de fortes pertes économiques et de nombreux cas humains.  Dans notre étude, nous nous sommes intéressés à la wilaya de Bejaïa, en particulier à la subdivision d’El </w:t>
      </w:r>
      <w:proofErr w:type="spellStart"/>
      <w:r w:rsidRPr="001C7FAA">
        <w:rPr>
          <w:rFonts w:asciiTheme="majorBidi" w:hAnsiTheme="majorBidi" w:cstheme="majorBidi"/>
          <w:sz w:val="24"/>
          <w:szCs w:val="24"/>
        </w:rPr>
        <w:t>Kseur</w:t>
      </w:r>
      <w:proofErr w:type="spellEnd"/>
      <w:r w:rsidRPr="001C7FAA">
        <w:rPr>
          <w:rFonts w:asciiTheme="majorBidi" w:hAnsiTheme="majorBidi" w:cstheme="majorBidi"/>
          <w:sz w:val="24"/>
          <w:szCs w:val="24"/>
        </w:rPr>
        <w:t xml:space="preserve"> qui regroupe trois communes. Notre étude a concerné les deux communes d’El </w:t>
      </w:r>
      <w:proofErr w:type="spellStart"/>
      <w:r w:rsidRPr="001C7FAA">
        <w:rPr>
          <w:rFonts w:asciiTheme="majorBidi" w:hAnsiTheme="majorBidi" w:cstheme="majorBidi"/>
          <w:sz w:val="24"/>
          <w:szCs w:val="24"/>
        </w:rPr>
        <w:t>Kseur</w:t>
      </w:r>
      <w:proofErr w:type="spellEnd"/>
      <w:r w:rsidRPr="001C7FAA">
        <w:rPr>
          <w:rFonts w:asciiTheme="majorBidi" w:hAnsiTheme="majorBidi" w:cstheme="majorBidi"/>
          <w:sz w:val="24"/>
          <w:szCs w:val="24"/>
        </w:rPr>
        <w:t xml:space="preserve"> et </w:t>
      </w:r>
      <w:proofErr w:type="spellStart"/>
      <w:r w:rsidRPr="001C7FAA">
        <w:rPr>
          <w:rFonts w:asciiTheme="majorBidi" w:hAnsiTheme="majorBidi" w:cstheme="majorBidi"/>
          <w:sz w:val="24"/>
          <w:szCs w:val="24"/>
        </w:rPr>
        <w:t>Toudja.Nous</w:t>
      </w:r>
      <w:proofErr w:type="spellEnd"/>
      <w:r w:rsidRPr="001C7FAA">
        <w:rPr>
          <w:rFonts w:asciiTheme="majorBidi" w:hAnsiTheme="majorBidi" w:cstheme="majorBidi"/>
          <w:sz w:val="24"/>
          <w:szCs w:val="24"/>
        </w:rPr>
        <w:t xml:space="preserve"> avons étudié un total de 67 caprins dont 20 males et 47 femelles, issus de 11 élevages. Qui ont fait l’objet d’une étude sérologique en utilisant l’Epreuve de l’antigène Tamponné (EAT). Nous avons testé les sérums avec le protocole standard et modifié afin d’augmenter la sensibilité du test.  Les résultats ont montré une séroprévalence cheptel de 18 % vs 45,45% et individuelle de 6% vs 25%suivant le protocole standard et le protocole modifié respectivement, En comparant les deux protocoles, la différence était significative, le protocole modifié est quatre fois plus sensible, avec une sensibilité de 81%, Les résultats ont révélé que les facteurs notamment : le sexe, l’âge, la gestation et l’avortement ne semblent pas influencer le taux d’infection.  Des mesures prophylactiques strictes et un programme de contrôle adéquat doivent être mis en place afin de réduire les taux élevés inquiétants de cette maladie, dans la région étudiée</w:t>
      </w:r>
    </w:p>
    <w:p w:rsidR="00BD36BA" w:rsidRPr="001C7FAA" w:rsidRDefault="00BD36BA" w:rsidP="002C075B">
      <w:pPr>
        <w:jc w:val="both"/>
        <w:rPr>
          <w:rFonts w:asciiTheme="majorBidi" w:hAnsiTheme="majorBidi" w:cstheme="majorBidi"/>
          <w:b/>
          <w:sz w:val="24"/>
          <w:szCs w:val="24"/>
        </w:rPr>
      </w:pPr>
    </w:p>
    <w:p w:rsidR="00CA3225" w:rsidRPr="001C7FAA" w:rsidRDefault="00CA3225" w:rsidP="00CA3225">
      <w:pPr>
        <w:rPr>
          <w:rFonts w:asciiTheme="majorBidi" w:hAnsiTheme="majorBidi" w:cstheme="majorBidi"/>
          <w:b/>
          <w:sz w:val="24"/>
          <w:szCs w:val="24"/>
          <w:lang w:val="en-US"/>
        </w:rPr>
      </w:pPr>
      <w:r w:rsidRPr="001C7FAA">
        <w:rPr>
          <w:rFonts w:asciiTheme="majorBidi" w:hAnsiTheme="majorBidi" w:cstheme="majorBidi"/>
          <w:b/>
          <w:sz w:val="24"/>
          <w:szCs w:val="24"/>
          <w:lang w:val="en-US"/>
        </w:rPr>
        <w:t>Abstract:</w:t>
      </w:r>
    </w:p>
    <w:p w:rsidR="00AD7A90" w:rsidRPr="001C7FAA" w:rsidRDefault="00EB1EB4" w:rsidP="00EB1EB4">
      <w:pPr>
        <w:jc w:val="both"/>
        <w:rPr>
          <w:rFonts w:asciiTheme="majorBidi" w:hAnsiTheme="majorBidi" w:cstheme="majorBidi"/>
          <w:sz w:val="24"/>
          <w:szCs w:val="24"/>
          <w:lang w:val="en-US"/>
        </w:rPr>
      </w:pPr>
      <w:proofErr w:type="spellStart"/>
      <w:r w:rsidRPr="001C7FAA">
        <w:rPr>
          <w:rFonts w:asciiTheme="majorBidi" w:hAnsiTheme="majorBidi" w:cstheme="majorBidi"/>
          <w:sz w:val="24"/>
          <w:szCs w:val="24"/>
          <w:lang w:val="en-US"/>
        </w:rPr>
        <w:t>Caprine</w:t>
      </w:r>
      <w:proofErr w:type="spellEnd"/>
      <w:r w:rsidRPr="001C7FAA">
        <w:rPr>
          <w:rFonts w:asciiTheme="majorBidi" w:hAnsiTheme="majorBidi" w:cstheme="majorBidi"/>
          <w:sz w:val="24"/>
          <w:szCs w:val="24"/>
          <w:lang w:val="en-US"/>
        </w:rPr>
        <w:t xml:space="preserve"> brucellosis is a chronic infectious disease caused by B. </w:t>
      </w:r>
      <w:proofErr w:type="spellStart"/>
      <w:r w:rsidRPr="001C7FAA">
        <w:rPr>
          <w:rFonts w:asciiTheme="majorBidi" w:hAnsiTheme="majorBidi" w:cstheme="majorBidi"/>
          <w:sz w:val="24"/>
          <w:szCs w:val="24"/>
          <w:lang w:val="en-US"/>
        </w:rPr>
        <w:t>melitensis</w:t>
      </w:r>
      <w:proofErr w:type="spellEnd"/>
      <w:r w:rsidRPr="001C7FAA">
        <w:rPr>
          <w:rFonts w:asciiTheme="majorBidi" w:hAnsiTheme="majorBidi" w:cstheme="majorBidi"/>
          <w:sz w:val="24"/>
          <w:szCs w:val="24"/>
          <w:lang w:val="en-US"/>
        </w:rPr>
        <w:t xml:space="preserve">. It is still occurring in Algeria and continues to spread, causing severe economic losses and numerous human cases. In our study, we were interested in the </w:t>
      </w:r>
      <w:proofErr w:type="spellStart"/>
      <w:r w:rsidRPr="001C7FAA">
        <w:rPr>
          <w:rFonts w:asciiTheme="majorBidi" w:hAnsiTheme="majorBidi" w:cstheme="majorBidi"/>
          <w:sz w:val="24"/>
          <w:szCs w:val="24"/>
          <w:lang w:val="en-US"/>
        </w:rPr>
        <w:t>wilaya</w:t>
      </w:r>
      <w:proofErr w:type="spellEnd"/>
      <w:r w:rsidRPr="001C7FAA">
        <w:rPr>
          <w:rFonts w:asciiTheme="majorBidi" w:hAnsiTheme="majorBidi" w:cstheme="majorBidi"/>
          <w:sz w:val="24"/>
          <w:szCs w:val="24"/>
          <w:lang w:val="en-US"/>
        </w:rPr>
        <w:t xml:space="preserve"> of </w:t>
      </w:r>
      <w:proofErr w:type="spellStart"/>
      <w:r w:rsidRPr="001C7FAA">
        <w:rPr>
          <w:rFonts w:asciiTheme="majorBidi" w:hAnsiTheme="majorBidi" w:cstheme="majorBidi"/>
          <w:sz w:val="24"/>
          <w:szCs w:val="24"/>
          <w:lang w:val="en-US"/>
        </w:rPr>
        <w:t>Bejaia</w:t>
      </w:r>
      <w:proofErr w:type="spellEnd"/>
      <w:r w:rsidRPr="001C7FAA">
        <w:rPr>
          <w:rFonts w:asciiTheme="majorBidi" w:hAnsiTheme="majorBidi" w:cstheme="majorBidi"/>
          <w:sz w:val="24"/>
          <w:szCs w:val="24"/>
          <w:lang w:val="en-US"/>
        </w:rPr>
        <w:t xml:space="preserve">, especially the region of El </w:t>
      </w:r>
      <w:proofErr w:type="spellStart"/>
      <w:r w:rsidRPr="001C7FAA">
        <w:rPr>
          <w:rFonts w:asciiTheme="majorBidi" w:hAnsiTheme="majorBidi" w:cstheme="majorBidi"/>
          <w:sz w:val="24"/>
          <w:szCs w:val="24"/>
          <w:lang w:val="en-US"/>
        </w:rPr>
        <w:t>Kseur</w:t>
      </w:r>
      <w:proofErr w:type="spellEnd"/>
      <w:r w:rsidRPr="001C7FAA">
        <w:rPr>
          <w:rFonts w:asciiTheme="majorBidi" w:hAnsiTheme="majorBidi" w:cstheme="majorBidi"/>
          <w:sz w:val="24"/>
          <w:szCs w:val="24"/>
          <w:lang w:val="en-US"/>
        </w:rPr>
        <w:t xml:space="preserve"> which includes three municipalities. Our study concerned the two municipalities of El </w:t>
      </w:r>
      <w:proofErr w:type="spellStart"/>
      <w:r w:rsidRPr="001C7FAA">
        <w:rPr>
          <w:rFonts w:asciiTheme="majorBidi" w:hAnsiTheme="majorBidi" w:cstheme="majorBidi"/>
          <w:sz w:val="24"/>
          <w:szCs w:val="24"/>
          <w:lang w:val="en-US"/>
        </w:rPr>
        <w:t>Kseur</w:t>
      </w:r>
      <w:proofErr w:type="spellEnd"/>
      <w:r w:rsidRPr="001C7FAA">
        <w:rPr>
          <w:rFonts w:asciiTheme="majorBidi" w:hAnsiTheme="majorBidi" w:cstheme="majorBidi"/>
          <w:sz w:val="24"/>
          <w:szCs w:val="24"/>
          <w:lang w:val="en-US"/>
        </w:rPr>
        <w:t xml:space="preserve"> and </w:t>
      </w:r>
      <w:proofErr w:type="spellStart"/>
      <w:r w:rsidRPr="001C7FAA">
        <w:rPr>
          <w:rFonts w:asciiTheme="majorBidi" w:hAnsiTheme="majorBidi" w:cstheme="majorBidi"/>
          <w:sz w:val="24"/>
          <w:szCs w:val="24"/>
          <w:lang w:val="en-US"/>
        </w:rPr>
        <w:t>Toudja</w:t>
      </w:r>
      <w:proofErr w:type="spellEnd"/>
      <w:r w:rsidRPr="001C7FAA">
        <w:rPr>
          <w:rFonts w:asciiTheme="majorBidi" w:hAnsiTheme="majorBidi" w:cstheme="majorBidi"/>
          <w:sz w:val="24"/>
          <w:szCs w:val="24"/>
          <w:lang w:val="en-US"/>
        </w:rPr>
        <w:t xml:space="preserve">. We studied a total of 67 goats including 20 males and 47 females, from 11 farms. Which </w:t>
      </w:r>
      <w:proofErr w:type="gramStart"/>
      <w:r w:rsidRPr="001C7FAA">
        <w:rPr>
          <w:rFonts w:asciiTheme="majorBidi" w:hAnsiTheme="majorBidi" w:cstheme="majorBidi"/>
          <w:sz w:val="24"/>
          <w:szCs w:val="24"/>
          <w:lang w:val="en-US"/>
        </w:rPr>
        <w:t>were the subject</w:t>
      </w:r>
      <w:proofErr w:type="gramEnd"/>
      <w:r w:rsidRPr="001C7FAA">
        <w:rPr>
          <w:rFonts w:asciiTheme="majorBidi" w:hAnsiTheme="majorBidi" w:cstheme="majorBidi"/>
          <w:sz w:val="24"/>
          <w:szCs w:val="24"/>
          <w:lang w:val="en-US"/>
        </w:rPr>
        <w:t xml:space="preserve"> of a serological study using the Rose Bengal test (RB). We tested the sera with the standard and modified protocol in order to increase the sensitivity of the test. The results showed a </w:t>
      </w:r>
      <w:proofErr w:type="spellStart"/>
      <w:r w:rsidRPr="001C7FAA">
        <w:rPr>
          <w:rFonts w:asciiTheme="majorBidi" w:hAnsiTheme="majorBidi" w:cstheme="majorBidi"/>
          <w:sz w:val="24"/>
          <w:szCs w:val="24"/>
          <w:lang w:val="en-US"/>
        </w:rPr>
        <w:t>seroprevalence</w:t>
      </w:r>
      <w:proofErr w:type="spellEnd"/>
      <w:r w:rsidRPr="001C7FAA">
        <w:rPr>
          <w:rFonts w:asciiTheme="majorBidi" w:hAnsiTheme="majorBidi" w:cstheme="majorBidi"/>
          <w:sz w:val="24"/>
          <w:szCs w:val="24"/>
          <w:lang w:val="en-US"/>
        </w:rPr>
        <w:t xml:space="preserve"> of 18% </w:t>
      </w:r>
      <w:proofErr w:type="spellStart"/>
      <w:r w:rsidRPr="001C7FAA">
        <w:rPr>
          <w:rFonts w:asciiTheme="majorBidi" w:hAnsiTheme="majorBidi" w:cstheme="majorBidi"/>
          <w:sz w:val="24"/>
          <w:szCs w:val="24"/>
          <w:lang w:val="en-US"/>
        </w:rPr>
        <w:t>vs</w:t>
      </w:r>
      <w:proofErr w:type="spellEnd"/>
      <w:r w:rsidRPr="001C7FAA">
        <w:rPr>
          <w:rFonts w:asciiTheme="majorBidi" w:hAnsiTheme="majorBidi" w:cstheme="majorBidi"/>
          <w:sz w:val="24"/>
          <w:szCs w:val="24"/>
          <w:lang w:val="en-US"/>
        </w:rPr>
        <w:t xml:space="preserve"> 45.45% and individual 6% </w:t>
      </w:r>
      <w:proofErr w:type="spellStart"/>
      <w:r w:rsidRPr="001C7FAA">
        <w:rPr>
          <w:rFonts w:asciiTheme="majorBidi" w:hAnsiTheme="majorBidi" w:cstheme="majorBidi"/>
          <w:sz w:val="24"/>
          <w:szCs w:val="24"/>
          <w:lang w:val="en-US"/>
        </w:rPr>
        <w:t>vs</w:t>
      </w:r>
      <w:proofErr w:type="spellEnd"/>
      <w:r w:rsidRPr="001C7FAA">
        <w:rPr>
          <w:rFonts w:asciiTheme="majorBidi" w:hAnsiTheme="majorBidi" w:cstheme="majorBidi"/>
          <w:sz w:val="24"/>
          <w:szCs w:val="24"/>
          <w:lang w:val="en-US"/>
        </w:rPr>
        <w:t xml:space="preserve"> 25% according to the standard protocol and the modified protocol respectively. Comparing the two protocols, the difference was </w:t>
      </w:r>
      <w:proofErr w:type="gramStart"/>
      <w:r w:rsidRPr="001C7FAA">
        <w:rPr>
          <w:rFonts w:asciiTheme="majorBidi" w:hAnsiTheme="majorBidi" w:cstheme="majorBidi"/>
          <w:sz w:val="24"/>
          <w:szCs w:val="24"/>
          <w:lang w:val="en-US"/>
        </w:rPr>
        <w:t>significant,</w:t>
      </w:r>
      <w:proofErr w:type="gramEnd"/>
      <w:r w:rsidRPr="001C7FAA">
        <w:rPr>
          <w:rFonts w:asciiTheme="majorBidi" w:hAnsiTheme="majorBidi" w:cstheme="majorBidi"/>
          <w:sz w:val="24"/>
          <w:szCs w:val="24"/>
          <w:lang w:val="en-US"/>
        </w:rPr>
        <w:t xml:space="preserve"> the modified protocol is four times more sensitive, with a sensitivity of 81%. The results revealed that factors including: sex, age, pregnancy and abortion do not seem to influence the rate of infection. Strict prophylactic measures and an adequate control program must be put in place to reduce the high rates of the disease in the studied region</w:t>
      </w:r>
    </w:p>
    <w:sectPr w:rsidR="00AD7A90" w:rsidRPr="001C7FAA"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87314"/>
    <w:rsid w:val="001B1F1E"/>
    <w:rsid w:val="001C7FAA"/>
    <w:rsid w:val="00283A19"/>
    <w:rsid w:val="002A4AE9"/>
    <w:rsid w:val="002B3404"/>
    <w:rsid w:val="002B60F9"/>
    <w:rsid w:val="002C075B"/>
    <w:rsid w:val="002D235E"/>
    <w:rsid w:val="003972A7"/>
    <w:rsid w:val="003B7FA2"/>
    <w:rsid w:val="003D2F6A"/>
    <w:rsid w:val="003D758C"/>
    <w:rsid w:val="00430F5B"/>
    <w:rsid w:val="00436B38"/>
    <w:rsid w:val="00481532"/>
    <w:rsid w:val="004B2D11"/>
    <w:rsid w:val="0056426E"/>
    <w:rsid w:val="005C2EE1"/>
    <w:rsid w:val="005F25C3"/>
    <w:rsid w:val="00641422"/>
    <w:rsid w:val="00645672"/>
    <w:rsid w:val="006F4A13"/>
    <w:rsid w:val="0074736A"/>
    <w:rsid w:val="0075478C"/>
    <w:rsid w:val="007C1CE3"/>
    <w:rsid w:val="00856D5E"/>
    <w:rsid w:val="008D2D40"/>
    <w:rsid w:val="00931AA3"/>
    <w:rsid w:val="00977CDA"/>
    <w:rsid w:val="00983BE7"/>
    <w:rsid w:val="00995312"/>
    <w:rsid w:val="00A34509"/>
    <w:rsid w:val="00A36B2D"/>
    <w:rsid w:val="00A4694B"/>
    <w:rsid w:val="00A61C6B"/>
    <w:rsid w:val="00A6735A"/>
    <w:rsid w:val="00A80DE9"/>
    <w:rsid w:val="00AB096E"/>
    <w:rsid w:val="00AB415C"/>
    <w:rsid w:val="00AD7A90"/>
    <w:rsid w:val="00AE702F"/>
    <w:rsid w:val="00AF52C9"/>
    <w:rsid w:val="00B46839"/>
    <w:rsid w:val="00B765E6"/>
    <w:rsid w:val="00B801F3"/>
    <w:rsid w:val="00BB1F03"/>
    <w:rsid w:val="00BB7907"/>
    <w:rsid w:val="00BD36BA"/>
    <w:rsid w:val="00BE71EB"/>
    <w:rsid w:val="00C2350D"/>
    <w:rsid w:val="00C24D81"/>
    <w:rsid w:val="00C321FA"/>
    <w:rsid w:val="00C86CDE"/>
    <w:rsid w:val="00CA3225"/>
    <w:rsid w:val="00D5268D"/>
    <w:rsid w:val="00D610C9"/>
    <w:rsid w:val="00E10FA4"/>
    <w:rsid w:val="00E17778"/>
    <w:rsid w:val="00EB1EB4"/>
    <w:rsid w:val="00F1090F"/>
    <w:rsid w:val="00F121F9"/>
    <w:rsid w:val="00F65A5B"/>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2369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s.frada</cp:lastModifiedBy>
  <cp:revision>2</cp:revision>
  <dcterms:created xsi:type="dcterms:W3CDTF">2020-11-18T12:32:00Z</dcterms:created>
  <dcterms:modified xsi:type="dcterms:W3CDTF">2020-11-18T12:32:00Z</dcterms:modified>
</cp:coreProperties>
</file>