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CF2" w:rsidRDefault="00847CF2" w:rsidP="00847CF2">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Thèse de Doctorat en Sciences Vétérinaire de </w:t>
      </w:r>
      <w:r>
        <w:rPr>
          <w:rFonts w:asciiTheme="majorBidi" w:hAnsiTheme="majorBidi" w:cstheme="majorBidi"/>
          <w:b/>
          <w:bCs/>
          <w:color w:val="000000"/>
          <w:sz w:val="28"/>
          <w:szCs w:val="28"/>
          <w:shd w:val="clear" w:color="auto" w:fill="FFFFFF"/>
        </w:rPr>
        <w:t xml:space="preserve">Mr </w:t>
      </w:r>
      <w:proofErr w:type="spellStart"/>
      <w:r w:rsidRPr="00847CF2">
        <w:rPr>
          <w:rFonts w:asciiTheme="majorBidi" w:hAnsiTheme="majorBidi" w:cstheme="majorBidi"/>
          <w:b/>
          <w:bCs/>
          <w:color w:val="000000"/>
          <w:sz w:val="28"/>
          <w:szCs w:val="28"/>
          <w:shd w:val="clear" w:color="auto" w:fill="FFFFFF"/>
        </w:rPr>
        <w:t>Laoun</w:t>
      </w:r>
      <w:proofErr w:type="spellEnd"/>
      <w:r w:rsidRPr="00847CF2">
        <w:rPr>
          <w:rFonts w:asciiTheme="majorBidi" w:hAnsiTheme="majorBidi" w:cstheme="majorBidi"/>
          <w:b/>
          <w:bCs/>
          <w:color w:val="000000"/>
          <w:sz w:val="28"/>
          <w:szCs w:val="28"/>
          <w:shd w:val="clear" w:color="auto" w:fill="FFFFFF"/>
        </w:rPr>
        <w:t xml:space="preserve"> Abbas</w:t>
      </w:r>
    </w:p>
    <w:p w:rsidR="00847CF2" w:rsidRDefault="00847CF2" w:rsidP="00847CF2">
      <w:pPr>
        <w:jc w:val="center"/>
        <w:rPr>
          <w:rFonts w:asciiTheme="majorBidi" w:hAnsiTheme="majorBidi" w:cstheme="majorBidi"/>
          <w:b/>
          <w:bCs/>
          <w:color w:val="000000"/>
          <w:sz w:val="28"/>
          <w:szCs w:val="28"/>
          <w:shd w:val="clear" w:color="auto" w:fill="FFFFFF"/>
        </w:rPr>
      </w:pPr>
      <w:r w:rsidRPr="00847CF2">
        <w:rPr>
          <w:rFonts w:asciiTheme="majorBidi" w:hAnsiTheme="majorBidi" w:cstheme="majorBidi"/>
          <w:b/>
          <w:bCs/>
          <w:color w:val="000000"/>
          <w:sz w:val="28"/>
          <w:szCs w:val="28"/>
          <w:shd w:val="clear" w:color="auto" w:fill="FFFFFF"/>
        </w:rPr>
        <w:t>Caractérisation morphologique et pratiques de renouve</w:t>
      </w:r>
      <w:r>
        <w:rPr>
          <w:rFonts w:asciiTheme="majorBidi" w:hAnsiTheme="majorBidi" w:cstheme="majorBidi"/>
          <w:b/>
          <w:bCs/>
          <w:color w:val="000000"/>
          <w:sz w:val="28"/>
          <w:szCs w:val="28"/>
          <w:shd w:val="clear" w:color="auto" w:fill="FFFFFF"/>
        </w:rPr>
        <w:t xml:space="preserve">llement de la race </w:t>
      </w:r>
    </w:p>
    <w:p w:rsidR="00847CF2" w:rsidRDefault="00847CF2" w:rsidP="00847CF2">
      <w:pPr>
        <w:jc w:val="center"/>
        <w:rPr>
          <w:rFonts w:asciiTheme="majorBidi" w:hAnsiTheme="majorBidi" w:cstheme="majorBidi"/>
          <w:b/>
          <w:bCs/>
          <w:color w:val="000000"/>
          <w:sz w:val="28"/>
          <w:szCs w:val="28"/>
          <w:shd w:val="clear" w:color="auto" w:fill="FFFFFF"/>
        </w:rPr>
      </w:pPr>
      <w:proofErr w:type="gramStart"/>
      <w:r>
        <w:rPr>
          <w:rFonts w:asciiTheme="majorBidi" w:hAnsiTheme="majorBidi" w:cstheme="majorBidi"/>
          <w:b/>
          <w:bCs/>
          <w:color w:val="000000"/>
          <w:sz w:val="28"/>
          <w:szCs w:val="28"/>
          <w:shd w:val="clear" w:color="auto" w:fill="FFFFFF"/>
        </w:rPr>
        <w:t>ovine</w:t>
      </w:r>
      <w:proofErr w:type="gramEnd"/>
      <w:r>
        <w:rPr>
          <w:rFonts w:asciiTheme="majorBidi" w:hAnsiTheme="majorBidi" w:cstheme="majorBidi"/>
          <w:b/>
          <w:bCs/>
          <w:color w:val="000000"/>
          <w:sz w:val="28"/>
          <w:szCs w:val="28"/>
          <w:shd w:val="clear" w:color="auto" w:fill="FFFFFF"/>
        </w:rPr>
        <w:t xml:space="preserve"> </w:t>
      </w:r>
      <w:proofErr w:type="spellStart"/>
      <w:r>
        <w:rPr>
          <w:rFonts w:asciiTheme="majorBidi" w:hAnsiTheme="majorBidi" w:cstheme="majorBidi"/>
          <w:b/>
          <w:bCs/>
          <w:color w:val="000000"/>
          <w:sz w:val="28"/>
          <w:szCs w:val="28"/>
          <w:shd w:val="clear" w:color="auto" w:fill="FFFFFF"/>
        </w:rPr>
        <w:t>Rembi</w:t>
      </w:r>
      <w:proofErr w:type="spellEnd"/>
      <w:r>
        <w:rPr>
          <w:rFonts w:asciiTheme="majorBidi" w:hAnsiTheme="majorBidi" w:cstheme="majorBidi"/>
          <w:b/>
          <w:bCs/>
          <w:color w:val="000000"/>
          <w:sz w:val="28"/>
          <w:szCs w:val="28"/>
          <w:shd w:val="clear" w:color="auto" w:fill="FFFFFF"/>
        </w:rPr>
        <w:t xml:space="preserve"> </w:t>
      </w:r>
      <w:r w:rsidRPr="00847CF2">
        <w:rPr>
          <w:rFonts w:asciiTheme="majorBidi" w:hAnsiTheme="majorBidi" w:cstheme="majorBidi"/>
          <w:b/>
          <w:bCs/>
          <w:color w:val="000000"/>
          <w:sz w:val="28"/>
          <w:szCs w:val="28"/>
          <w:shd w:val="clear" w:color="auto" w:fill="FFFFFF"/>
        </w:rPr>
        <w:t xml:space="preserve"> </w:t>
      </w:r>
    </w:p>
    <w:p w:rsidR="00847CF2" w:rsidRPr="00087C67" w:rsidRDefault="00847CF2" w:rsidP="00847CF2">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Alger, </w:t>
      </w:r>
      <w:r w:rsidRPr="00087C67">
        <w:rPr>
          <w:rFonts w:asciiTheme="majorBidi" w:hAnsiTheme="majorBidi" w:cstheme="majorBidi"/>
          <w:b/>
          <w:bCs/>
          <w:sz w:val="28"/>
          <w:szCs w:val="28"/>
        </w:rPr>
        <w:t>É</w:t>
      </w:r>
      <w:r w:rsidRPr="00087C6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7</w:t>
      </w:r>
    </w:p>
    <w:p w:rsidR="00847CF2" w:rsidRDefault="00847CF2">
      <w:pPr>
        <w:rPr>
          <w:rFonts w:asciiTheme="majorBidi" w:hAnsiTheme="majorBidi" w:cstheme="majorBidi"/>
          <w:b/>
          <w:bCs/>
          <w:sz w:val="24"/>
          <w:szCs w:val="24"/>
        </w:rPr>
      </w:pPr>
    </w:p>
    <w:p w:rsidR="00847CF2" w:rsidRDefault="00847CF2">
      <w:pPr>
        <w:rPr>
          <w:rFonts w:asciiTheme="majorBidi" w:hAnsiTheme="majorBidi" w:cstheme="majorBidi"/>
          <w:sz w:val="24"/>
          <w:szCs w:val="24"/>
        </w:rPr>
      </w:pPr>
      <w:r w:rsidRPr="00847CF2">
        <w:rPr>
          <w:rFonts w:asciiTheme="majorBidi" w:hAnsiTheme="majorBidi" w:cstheme="majorBidi"/>
          <w:b/>
          <w:bCs/>
          <w:sz w:val="24"/>
          <w:szCs w:val="24"/>
        </w:rPr>
        <w:t>Résumé</w:t>
      </w:r>
      <w:r w:rsidRPr="00847CF2">
        <w:rPr>
          <w:rFonts w:asciiTheme="majorBidi" w:hAnsiTheme="majorBidi" w:cstheme="majorBidi"/>
          <w:sz w:val="24"/>
          <w:szCs w:val="24"/>
        </w:rPr>
        <w:t xml:space="preserve"> : </w:t>
      </w:r>
    </w:p>
    <w:p w:rsidR="00847CF2" w:rsidRDefault="00847CF2" w:rsidP="00847CF2">
      <w:pPr>
        <w:rPr>
          <w:rFonts w:asciiTheme="majorBidi" w:hAnsiTheme="majorBidi" w:cstheme="majorBidi"/>
          <w:sz w:val="24"/>
          <w:szCs w:val="24"/>
          <w:lang w:val="en-US"/>
        </w:rPr>
      </w:pPr>
      <w:r w:rsidRPr="00847CF2">
        <w:rPr>
          <w:rFonts w:asciiTheme="majorBidi" w:hAnsiTheme="majorBidi" w:cstheme="majorBidi"/>
          <w:sz w:val="24"/>
          <w:szCs w:val="24"/>
        </w:rPr>
        <w:t xml:space="preserve">Le cheptel ovin algérien reste méconnu, malgré son intérêt économique et les qualités très précieuses des races locales qui montrent des adaptations exceptionnelles dans des conditions environnementales extrêmes. Une première partie avait pour objectif l'évaluation des pratiques des éleveurs de la zone steppique algérienne en matière de conduite de la reproduction des ovins à dominance </w:t>
      </w:r>
      <w:proofErr w:type="spellStart"/>
      <w:r w:rsidRPr="00847CF2">
        <w:rPr>
          <w:rFonts w:asciiTheme="majorBidi" w:hAnsiTheme="majorBidi" w:cstheme="majorBidi"/>
          <w:sz w:val="24"/>
          <w:szCs w:val="24"/>
        </w:rPr>
        <w:t>Rembi</w:t>
      </w:r>
      <w:proofErr w:type="spellEnd"/>
      <w:r w:rsidRPr="00847CF2">
        <w:rPr>
          <w:rFonts w:asciiTheme="majorBidi" w:hAnsiTheme="majorBidi" w:cstheme="majorBidi"/>
          <w:sz w:val="24"/>
          <w:szCs w:val="24"/>
        </w:rPr>
        <w:t xml:space="preserve">, sous forme de questionnaire auprès de 119 éleveurs, répartis inégalement entre trois départements de la région centre de la steppe. Les résultats obtenus montrent que les troupeaux sont majoritairement de taille moyenne (100-300 têtes) et que le mode sédentaire domine. Les appellations des variétés distinctes de la race </w:t>
      </w:r>
      <w:proofErr w:type="spellStart"/>
      <w:r w:rsidRPr="00847CF2">
        <w:rPr>
          <w:rFonts w:asciiTheme="majorBidi" w:hAnsiTheme="majorBidi" w:cstheme="majorBidi"/>
          <w:sz w:val="24"/>
          <w:szCs w:val="24"/>
        </w:rPr>
        <w:t>Rembi</w:t>
      </w:r>
      <w:proofErr w:type="spellEnd"/>
      <w:r w:rsidRPr="00847CF2">
        <w:rPr>
          <w:rFonts w:asciiTheme="majorBidi" w:hAnsiTheme="majorBidi" w:cstheme="majorBidi"/>
          <w:sz w:val="24"/>
          <w:szCs w:val="24"/>
        </w:rPr>
        <w:t xml:space="preserve"> diffèrent d'un éleveur à un autre. Pour la gestion de la reproduction, la majorité des éleveurs pratique la lutte libre, le recours à l'</w:t>
      </w:r>
      <w:proofErr w:type="spellStart"/>
      <w:r w:rsidRPr="00847CF2">
        <w:rPr>
          <w:rFonts w:asciiTheme="majorBidi" w:hAnsiTheme="majorBidi" w:cstheme="majorBidi"/>
          <w:sz w:val="24"/>
          <w:szCs w:val="24"/>
        </w:rPr>
        <w:t>allotement</w:t>
      </w:r>
      <w:proofErr w:type="spellEnd"/>
      <w:r w:rsidRPr="00847CF2">
        <w:rPr>
          <w:rFonts w:asciiTheme="majorBidi" w:hAnsiTheme="majorBidi" w:cstheme="majorBidi"/>
          <w:sz w:val="24"/>
          <w:szCs w:val="24"/>
        </w:rPr>
        <w:t xml:space="preserve"> est fait soit occasionnellement soit automatiquement. L'apparition des chaleurs est généralement naturelle sans recours aux hormones. Une corrélation entre les pratiques de reproductions adoptées par les éleveurs et la diversité raciale de chaque troupeau a été constatée. La deuxième partie a visée la variabilité phénotypique de la </w:t>
      </w:r>
      <w:proofErr w:type="spellStart"/>
      <w:r w:rsidRPr="00847CF2">
        <w:rPr>
          <w:rFonts w:asciiTheme="majorBidi" w:hAnsiTheme="majorBidi" w:cstheme="majorBidi"/>
          <w:sz w:val="24"/>
          <w:szCs w:val="24"/>
        </w:rPr>
        <w:t>Rembi</w:t>
      </w:r>
      <w:proofErr w:type="spellEnd"/>
      <w:r w:rsidRPr="00847CF2">
        <w:rPr>
          <w:rFonts w:asciiTheme="majorBidi" w:hAnsiTheme="majorBidi" w:cstheme="majorBidi"/>
          <w:sz w:val="24"/>
          <w:szCs w:val="24"/>
        </w:rPr>
        <w:t xml:space="preserve">, au moyen d'une analyse discriminante </w:t>
      </w:r>
      <w:proofErr w:type="spellStart"/>
      <w:r w:rsidRPr="00847CF2">
        <w:rPr>
          <w:rFonts w:asciiTheme="majorBidi" w:hAnsiTheme="majorBidi" w:cstheme="majorBidi"/>
          <w:sz w:val="24"/>
          <w:szCs w:val="24"/>
        </w:rPr>
        <w:t>multivariée</w:t>
      </w:r>
      <w:proofErr w:type="spellEnd"/>
      <w:r w:rsidRPr="00847CF2">
        <w:rPr>
          <w:rFonts w:asciiTheme="majorBidi" w:hAnsiTheme="majorBidi" w:cstheme="majorBidi"/>
          <w:sz w:val="24"/>
          <w:szCs w:val="24"/>
        </w:rPr>
        <w:t xml:space="preserve">. L'échantillonnage a pris au total 722 femelles et 60 mâles qui ont été </w:t>
      </w:r>
      <w:proofErr w:type="spellStart"/>
      <w:r w:rsidRPr="00847CF2">
        <w:rPr>
          <w:rFonts w:asciiTheme="majorBidi" w:hAnsiTheme="majorBidi" w:cstheme="majorBidi"/>
          <w:sz w:val="24"/>
          <w:szCs w:val="24"/>
        </w:rPr>
        <w:t>phénotypés</w:t>
      </w:r>
      <w:proofErr w:type="spellEnd"/>
      <w:r w:rsidRPr="00847CF2">
        <w:rPr>
          <w:rFonts w:asciiTheme="majorBidi" w:hAnsiTheme="majorBidi" w:cstheme="majorBidi"/>
          <w:sz w:val="24"/>
          <w:szCs w:val="24"/>
        </w:rPr>
        <w:t xml:space="preserve"> sur une vaste zone incluant le berceau de la race, en utilisant 21 variables quantitatives et 12 variables qualitatives. Les résultats montrent une forte homogénéité phénotypique, ce qui suggère une homogénéité au niveau génétique, à confirmer par une analyse moléculaire. En effet, il n'y avait aucune structuration phénotypique, que ce soit en considérant le statut de la ferme (privée/étatique), la zone climatique (aride/semi-aride/subhumide), la mobilité du troupeau (sédentaire/semi-sédentaire/transhumant) ou encore la variété. Seule la considération du facteur région a permis la mise en évidence de sous-groupes au sein de la race. Les indices morphologiques situent la </w:t>
      </w:r>
      <w:proofErr w:type="spellStart"/>
      <w:r w:rsidRPr="00847CF2">
        <w:rPr>
          <w:rFonts w:asciiTheme="majorBidi" w:hAnsiTheme="majorBidi" w:cstheme="majorBidi"/>
          <w:sz w:val="24"/>
          <w:szCs w:val="24"/>
        </w:rPr>
        <w:t>Rembi</w:t>
      </w:r>
      <w:proofErr w:type="spellEnd"/>
      <w:r w:rsidRPr="00847CF2">
        <w:rPr>
          <w:rFonts w:asciiTheme="majorBidi" w:hAnsiTheme="majorBidi" w:cstheme="majorBidi"/>
          <w:sz w:val="24"/>
          <w:szCs w:val="24"/>
        </w:rPr>
        <w:t xml:space="preserve"> parmi les races à viande. La troisième partie vise d'une part le niveau de corrélation existant entre le poids vif réel des moutons adultes de la race "</w:t>
      </w:r>
      <w:proofErr w:type="spellStart"/>
      <w:r w:rsidRPr="00847CF2">
        <w:rPr>
          <w:rFonts w:asciiTheme="majorBidi" w:hAnsiTheme="majorBidi" w:cstheme="majorBidi"/>
          <w:sz w:val="24"/>
          <w:szCs w:val="24"/>
        </w:rPr>
        <w:t>Rembi</w:t>
      </w:r>
      <w:proofErr w:type="spellEnd"/>
      <w:r w:rsidRPr="00847CF2">
        <w:rPr>
          <w:rFonts w:asciiTheme="majorBidi" w:hAnsiTheme="majorBidi" w:cstheme="majorBidi"/>
          <w:sz w:val="24"/>
          <w:szCs w:val="24"/>
        </w:rPr>
        <w:t xml:space="preserve">", élevés en milieu steppique algérien, avec certaines de leurs mensurations biométriques ; et d'autre part à dégager des équations de régression linéaire simple permettant d'estimer le poids vif en kilogramme (y) en fonction de la taille (cm) du tour de poitrine (x1) ou des volumes cumulés (cm3) de la tête, du cou et du corps (x2). Les mesures ont été effectué sur des individus des deux sexes (femelle n=1066 et mâles n=60). A l'issue de cette étude, il ressort de fortes corrélations (r2 &gt; 0,6) entre le poids vif et les différentes mensurations et que le poids vif peut être estimé soit à partir de la mesure du tour de poitrine (TP) par les équations suivante y? = 2,03 * TP - 133,34 et y? = 1.31 * TP - 67,99; soit à partir de la mesure des volumes cumulés (VC) par les équations y? = 9,74 *10-4 * VC - 3,56 et y? = </w:t>
      </w:r>
      <w:r w:rsidRPr="00847CF2">
        <w:rPr>
          <w:rFonts w:asciiTheme="majorBidi" w:hAnsiTheme="majorBidi" w:cstheme="majorBidi"/>
          <w:sz w:val="24"/>
          <w:szCs w:val="24"/>
        </w:rPr>
        <w:lastRenderedPageBreak/>
        <w:t xml:space="preserve">9,77 *10-4 * VC - 11,50 chez les mâles et les femelles respectivement. Ces formules </w:t>
      </w:r>
      <w:proofErr w:type="spellStart"/>
      <w:r w:rsidRPr="00847CF2">
        <w:rPr>
          <w:rFonts w:asciiTheme="majorBidi" w:hAnsiTheme="majorBidi" w:cstheme="majorBidi"/>
          <w:sz w:val="24"/>
          <w:szCs w:val="24"/>
        </w:rPr>
        <w:t>barymétriques</w:t>
      </w:r>
      <w:proofErr w:type="spellEnd"/>
      <w:r w:rsidRPr="00847CF2">
        <w:rPr>
          <w:rFonts w:asciiTheme="majorBidi" w:hAnsiTheme="majorBidi" w:cstheme="majorBidi"/>
          <w:sz w:val="24"/>
          <w:szCs w:val="24"/>
        </w:rPr>
        <w:t xml:space="preserve"> peuvent être utilisées lors des déplacements éloignés des agents d'encadrement des élevages pastoraux.</w:t>
      </w:r>
      <w:r w:rsidRPr="00847CF2">
        <w:rPr>
          <w:rFonts w:asciiTheme="majorBidi" w:hAnsiTheme="majorBidi" w:cstheme="majorBidi"/>
          <w:sz w:val="24"/>
          <w:szCs w:val="24"/>
        </w:rPr>
        <w:br/>
      </w:r>
      <w:r w:rsidRPr="00847CF2">
        <w:rPr>
          <w:rFonts w:asciiTheme="majorBidi" w:hAnsiTheme="majorBidi" w:cstheme="majorBidi"/>
          <w:sz w:val="24"/>
          <w:szCs w:val="24"/>
        </w:rPr>
        <w:br/>
      </w:r>
      <w:r w:rsidRPr="00847CF2">
        <w:rPr>
          <w:rFonts w:asciiTheme="majorBidi" w:hAnsiTheme="majorBidi" w:cstheme="majorBidi"/>
          <w:b/>
          <w:bCs/>
          <w:sz w:val="24"/>
          <w:szCs w:val="24"/>
          <w:lang w:val="en-US"/>
        </w:rPr>
        <w:t>Abstract:</w:t>
      </w:r>
    </w:p>
    <w:p w:rsidR="00A75F67" w:rsidRPr="00847CF2" w:rsidRDefault="00847CF2" w:rsidP="00847CF2">
      <w:pPr>
        <w:rPr>
          <w:rFonts w:asciiTheme="majorBidi" w:hAnsiTheme="majorBidi" w:cstheme="majorBidi"/>
          <w:sz w:val="24"/>
          <w:szCs w:val="24"/>
          <w:lang w:val="en-US"/>
        </w:rPr>
      </w:pPr>
      <w:r w:rsidRPr="00847CF2">
        <w:rPr>
          <w:rFonts w:asciiTheme="majorBidi" w:hAnsiTheme="majorBidi" w:cstheme="majorBidi"/>
          <w:sz w:val="24"/>
          <w:szCs w:val="24"/>
          <w:lang w:val="en-US"/>
        </w:rPr>
        <w:br/>
      </w:r>
      <w:proofErr w:type="gramStart"/>
      <w:r w:rsidRPr="00847CF2">
        <w:rPr>
          <w:rFonts w:asciiTheme="majorBidi" w:hAnsiTheme="majorBidi" w:cstheme="majorBidi"/>
          <w:sz w:val="24"/>
          <w:szCs w:val="24"/>
          <w:lang w:val="en-US"/>
        </w:rPr>
        <w:t>The Algerian sheep stock remains little known, despite its high economic value and the very precious qualities of the local breeds which show exceptional adaptation under extreme environmental conditions.</w:t>
      </w:r>
      <w:proofErr w:type="gramEnd"/>
      <w:r w:rsidRPr="00847CF2">
        <w:rPr>
          <w:rFonts w:asciiTheme="majorBidi" w:hAnsiTheme="majorBidi" w:cstheme="majorBidi"/>
          <w:sz w:val="24"/>
          <w:szCs w:val="24"/>
          <w:lang w:val="en-US"/>
        </w:rPr>
        <w:t xml:space="preserve"> The aim of the first part was to evaluate the practices of livestock farmers in the Algerian steppe area in relation to the management of the reproduction of sheep, mainly </w:t>
      </w:r>
      <w:proofErr w:type="spellStart"/>
      <w:r w:rsidRPr="00847CF2">
        <w:rPr>
          <w:rFonts w:asciiTheme="majorBidi" w:hAnsiTheme="majorBidi" w:cstheme="majorBidi"/>
          <w:sz w:val="24"/>
          <w:szCs w:val="24"/>
          <w:lang w:val="en-US"/>
        </w:rPr>
        <w:t>Rembi</w:t>
      </w:r>
      <w:proofErr w:type="spellEnd"/>
      <w:r w:rsidRPr="00847CF2">
        <w:rPr>
          <w:rFonts w:asciiTheme="majorBidi" w:hAnsiTheme="majorBidi" w:cstheme="majorBidi"/>
          <w:sz w:val="24"/>
          <w:szCs w:val="24"/>
          <w:lang w:val="en-US"/>
        </w:rPr>
        <w:t xml:space="preserve">, in the form of a questionnaire among 119 breeders, distributed unequally among three departments in the central region of </w:t>
      </w:r>
      <w:proofErr w:type="gramStart"/>
      <w:r w:rsidRPr="00847CF2">
        <w:rPr>
          <w:rFonts w:asciiTheme="majorBidi" w:hAnsiTheme="majorBidi" w:cstheme="majorBidi"/>
          <w:sz w:val="24"/>
          <w:szCs w:val="24"/>
          <w:lang w:val="en-US"/>
        </w:rPr>
        <w:t>The</w:t>
      </w:r>
      <w:proofErr w:type="gramEnd"/>
      <w:r w:rsidRPr="00847CF2">
        <w:rPr>
          <w:rFonts w:asciiTheme="majorBidi" w:hAnsiTheme="majorBidi" w:cstheme="majorBidi"/>
          <w:sz w:val="24"/>
          <w:szCs w:val="24"/>
          <w:lang w:val="en-US"/>
        </w:rPr>
        <w:t xml:space="preserve"> steppe. Results show that the herds are predominantly medium sized (100-300 sheep's) and the sedentary dominates. The appellations of the distinct varieties of the </w:t>
      </w:r>
      <w:proofErr w:type="spellStart"/>
      <w:r w:rsidRPr="00847CF2">
        <w:rPr>
          <w:rFonts w:asciiTheme="majorBidi" w:hAnsiTheme="majorBidi" w:cstheme="majorBidi"/>
          <w:sz w:val="24"/>
          <w:szCs w:val="24"/>
          <w:lang w:val="en-US"/>
        </w:rPr>
        <w:t>Rembi</w:t>
      </w:r>
      <w:proofErr w:type="spellEnd"/>
      <w:r w:rsidRPr="00847CF2">
        <w:rPr>
          <w:rFonts w:asciiTheme="majorBidi" w:hAnsiTheme="majorBidi" w:cstheme="majorBidi"/>
          <w:sz w:val="24"/>
          <w:szCs w:val="24"/>
          <w:lang w:val="en-US"/>
        </w:rPr>
        <w:t xml:space="preserve"> breed different from a breeder to another. For reproductive management, most farmers practice freestyle wrestling, use of the </w:t>
      </w:r>
      <w:proofErr w:type="spellStart"/>
      <w:r w:rsidRPr="00847CF2">
        <w:rPr>
          <w:rFonts w:asciiTheme="majorBidi" w:hAnsiTheme="majorBidi" w:cstheme="majorBidi"/>
          <w:sz w:val="24"/>
          <w:szCs w:val="24"/>
          <w:lang w:val="en-US"/>
        </w:rPr>
        <w:t>allotement</w:t>
      </w:r>
      <w:proofErr w:type="spellEnd"/>
      <w:r w:rsidRPr="00847CF2">
        <w:rPr>
          <w:rFonts w:asciiTheme="majorBidi" w:hAnsiTheme="majorBidi" w:cstheme="majorBidi"/>
          <w:sz w:val="24"/>
          <w:szCs w:val="24"/>
          <w:lang w:val="en-US"/>
        </w:rPr>
        <w:t xml:space="preserve"> is done either automatically or occasionally. The appearance heat is generally natural without the use of hormones. A correlation between reproductions practices adopted by farmers and racial diversity of each herd was recorded. The second part aimed at the phenotypic variability of the </w:t>
      </w:r>
      <w:proofErr w:type="spellStart"/>
      <w:r w:rsidRPr="00847CF2">
        <w:rPr>
          <w:rFonts w:asciiTheme="majorBidi" w:hAnsiTheme="majorBidi" w:cstheme="majorBidi"/>
          <w:sz w:val="24"/>
          <w:szCs w:val="24"/>
          <w:lang w:val="en-US"/>
        </w:rPr>
        <w:t>Rembi</w:t>
      </w:r>
      <w:proofErr w:type="spellEnd"/>
      <w:r w:rsidRPr="00847CF2">
        <w:rPr>
          <w:rFonts w:asciiTheme="majorBidi" w:hAnsiTheme="majorBidi" w:cstheme="majorBidi"/>
          <w:sz w:val="24"/>
          <w:szCs w:val="24"/>
          <w:lang w:val="en-US"/>
        </w:rPr>
        <w:t xml:space="preserve">, using a multivariate </w:t>
      </w:r>
      <w:proofErr w:type="spellStart"/>
      <w:r w:rsidRPr="00847CF2">
        <w:rPr>
          <w:rFonts w:asciiTheme="majorBidi" w:hAnsiTheme="majorBidi" w:cstheme="majorBidi"/>
          <w:sz w:val="24"/>
          <w:szCs w:val="24"/>
          <w:lang w:val="en-US"/>
        </w:rPr>
        <w:t>discriminant</w:t>
      </w:r>
      <w:proofErr w:type="spellEnd"/>
      <w:r w:rsidRPr="00847CF2">
        <w:rPr>
          <w:rFonts w:asciiTheme="majorBidi" w:hAnsiTheme="majorBidi" w:cstheme="majorBidi"/>
          <w:sz w:val="24"/>
          <w:szCs w:val="24"/>
          <w:lang w:val="en-US"/>
        </w:rPr>
        <w:t xml:space="preserve"> analysis. In total 722 females and 60 males were </w:t>
      </w:r>
      <w:proofErr w:type="spellStart"/>
      <w:r w:rsidRPr="00847CF2">
        <w:rPr>
          <w:rFonts w:asciiTheme="majorBidi" w:hAnsiTheme="majorBidi" w:cstheme="majorBidi"/>
          <w:sz w:val="24"/>
          <w:szCs w:val="24"/>
          <w:lang w:val="en-US"/>
        </w:rPr>
        <w:t>phenotyped</w:t>
      </w:r>
      <w:proofErr w:type="spellEnd"/>
      <w:r w:rsidRPr="00847CF2">
        <w:rPr>
          <w:rFonts w:asciiTheme="majorBidi" w:hAnsiTheme="majorBidi" w:cstheme="majorBidi"/>
          <w:sz w:val="24"/>
          <w:szCs w:val="24"/>
          <w:lang w:val="en-US"/>
        </w:rPr>
        <w:t xml:space="preserve"> across a wide area including the cradle of the breed, using 21 quantitative and 12 qualitative variables. The results show strong phenotypic homogeneity, thus suggesting </w:t>
      </w:r>
      <w:proofErr w:type="spellStart"/>
      <w:r w:rsidRPr="00847CF2">
        <w:rPr>
          <w:rFonts w:asciiTheme="majorBidi" w:hAnsiTheme="majorBidi" w:cstheme="majorBidi"/>
          <w:sz w:val="24"/>
          <w:szCs w:val="24"/>
          <w:lang w:val="en-US"/>
        </w:rPr>
        <w:t>intrabreed</w:t>
      </w:r>
      <w:proofErr w:type="spellEnd"/>
      <w:r w:rsidRPr="00847CF2">
        <w:rPr>
          <w:rFonts w:asciiTheme="majorBidi" w:hAnsiTheme="majorBidi" w:cstheme="majorBidi"/>
          <w:sz w:val="24"/>
          <w:szCs w:val="24"/>
          <w:lang w:val="en-US"/>
        </w:rPr>
        <w:t xml:space="preserve"> homogeneity at the genetic level, to be confirmed by molecular analysis. Indeed, there was no evidence of a phenotypic structure when considering the farm status (private/State-owned), the climate zone (arid/semi-arid/</w:t>
      </w:r>
      <w:proofErr w:type="spellStart"/>
      <w:r w:rsidRPr="00847CF2">
        <w:rPr>
          <w:rFonts w:asciiTheme="majorBidi" w:hAnsiTheme="majorBidi" w:cstheme="majorBidi"/>
          <w:sz w:val="24"/>
          <w:szCs w:val="24"/>
          <w:lang w:val="en-US"/>
        </w:rPr>
        <w:t>subhumid</w:t>
      </w:r>
      <w:proofErr w:type="spellEnd"/>
      <w:r w:rsidRPr="00847CF2">
        <w:rPr>
          <w:rFonts w:asciiTheme="majorBidi" w:hAnsiTheme="majorBidi" w:cstheme="majorBidi"/>
          <w:sz w:val="24"/>
          <w:szCs w:val="24"/>
          <w:lang w:val="en-US"/>
        </w:rPr>
        <w:t>), herd mobility (sedentary/semi-sedentary/transhumant) or the variety. Only the region factor discriminated subgroups within the breed. Morphological indices</w:t>
      </w:r>
    </w:p>
    <w:sectPr w:rsidR="00A75F67" w:rsidRPr="00847CF2" w:rsidSect="00A75F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47CF2"/>
    <w:rsid w:val="00847CF2"/>
    <w:rsid w:val="00A75F6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CF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800</Words>
  <Characters>4406</Characters>
  <Application>Microsoft Office Word</Application>
  <DocSecurity>0</DocSecurity>
  <Lines>36</Lines>
  <Paragraphs>10</Paragraphs>
  <ScaleCrop>false</ScaleCrop>
  <Company/>
  <LinksUpToDate>false</LinksUpToDate>
  <CharactersWithSpaces>5196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2019-11-20T12:16:00Z</dcterms:created>
  <dcterms:modified xsi:type="dcterms:W3CDTF">2019-11-20T12:18:00Z</dcterms:modified>
</cp:coreProperties>
</file>