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3A67C9">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9F0F75" w:rsidRPr="009F0F75">
        <w:rPr>
          <w:rFonts w:asciiTheme="majorBidi" w:hAnsiTheme="majorBidi" w:cstheme="majorBidi"/>
          <w:b/>
          <w:bCs/>
          <w:sz w:val="28"/>
          <w:szCs w:val="28"/>
        </w:rPr>
        <w:t xml:space="preserve">La leishmaniose canine : </w:t>
      </w:r>
      <w:proofErr w:type="spellStart"/>
      <w:r w:rsidR="009F0F75" w:rsidRPr="009F0F75">
        <w:rPr>
          <w:rFonts w:asciiTheme="majorBidi" w:hAnsiTheme="majorBidi" w:cstheme="majorBidi"/>
          <w:b/>
          <w:bCs/>
          <w:sz w:val="28"/>
          <w:szCs w:val="28"/>
        </w:rPr>
        <w:t>synthese</w:t>
      </w:r>
      <w:proofErr w:type="spellEnd"/>
      <w:r w:rsidR="009F0F75" w:rsidRPr="009F0F75">
        <w:rPr>
          <w:rFonts w:asciiTheme="majorBidi" w:hAnsiTheme="majorBidi" w:cstheme="majorBidi"/>
          <w:b/>
          <w:bCs/>
          <w:sz w:val="28"/>
          <w:szCs w:val="28"/>
        </w:rPr>
        <w:t xml:space="preserve"> bibliographique et </w:t>
      </w:r>
      <w:proofErr w:type="spellStart"/>
      <w:r w:rsidR="009F0F75" w:rsidRPr="009F0F75">
        <w:rPr>
          <w:rFonts w:asciiTheme="majorBidi" w:hAnsiTheme="majorBidi" w:cstheme="majorBidi"/>
          <w:b/>
          <w:bCs/>
          <w:sz w:val="28"/>
          <w:szCs w:val="28"/>
        </w:rPr>
        <w:t>enquete</w:t>
      </w:r>
      <w:proofErr w:type="spellEnd"/>
      <w:r w:rsidR="009F0F75" w:rsidRPr="009F0F75">
        <w:rPr>
          <w:rFonts w:asciiTheme="majorBidi" w:hAnsiTheme="majorBidi" w:cstheme="majorBidi"/>
          <w:b/>
          <w:bCs/>
          <w:sz w:val="28"/>
          <w:szCs w:val="28"/>
        </w:rPr>
        <w:t xml:space="preserve"> </w:t>
      </w:r>
      <w:proofErr w:type="spellStart"/>
      <w:r w:rsidR="009F0F75" w:rsidRPr="009F0F75">
        <w:rPr>
          <w:rFonts w:asciiTheme="majorBidi" w:hAnsiTheme="majorBidi" w:cstheme="majorBidi"/>
          <w:b/>
          <w:bCs/>
          <w:sz w:val="28"/>
          <w:szCs w:val="28"/>
        </w:rPr>
        <w:t>preliminaire</w:t>
      </w:r>
      <w:proofErr w:type="spellEnd"/>
      <w:r w:rsidR="009F0F75" w:rsidRPr="009F0F75">
        <w:rPr>
          <w:rFonts w:asciiTheme="majorBidi" w:hAnsiTheme="majorBidi" w:cstheme="majorBidi"/>
          <w:b/>
          <w:bCs/>
          <w:sz w:val="28"/>
          <w:szCs w:val="28"/>
        </w:rPr>
        <w:t xml:space="preserve"> sur les pratiques diagnostics, </w:t>
      </w:r>
      <w:proofErr w:type="spellStart"/>
      <w:r w:rsidR="009F0F75" w:rsidRPr="009F0F75">
        <w:rPr>
          <w:rFonts w:asciiTheme="majorBidi" w:hAnsiTheme="majorBidi" w:cstheme="majorBidi"/>
          <w:b/>
          <w:bCs/>
          <w:sz w:val="28"/>
          <w:szCs w:val="28"/>
        </w:rPr>
        <w:t>therapeutique</w:t>
      </w:r>
      <w:proofErr w:type="spellEnd"/>
      <w:r w:rsidR="009F0F75" w:rsidRPr="009F0F75">
        <w:rPr>
          <w:rFonts w:asciiTheme="majorBidi" w:hAnsiTheme="majorBidi" w:cstheme="majorBidi"/>
          <w:b/>
          <w:bCs/>
          <w:sz w:val="28"/>
          <w:szCs w:val="28"/>
        </w:rPr>
        <w:t xml:space="preserve"> et prophylactiques des vétérinaires praticiens dans la wilaya d'Alger</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9F0F75" w:rsidRDefault="009F0F75" w:rsidP="009F0F75">
      <w:pPr>
        <w:autoSpaceDE w:val="0"/>
        <w:autoSpaceDN w:val="0"/>
        <w:adjustRightInd w:val="0"/>
        <w:rPr>
          <w:rFonts w:asciiTheme="majorBidi" w:hAnsiTheme="majorBidi" w:cstheme="majorBidi"/>
          <w:sz w:val="24"/>
          <w:szCs w:val="24"/>
          <w:lang w:val="en-US"/>
        </w:rPr>
      </w:pPr>
      <w:r w:rsidRPr="009F0F75">
        <w:rPr>
          <w:rFonts w:asciiTheme="majorBidi" w:hAnsiTheme="majorBidi" w:cstheme="majorBidi"/>
          <w:sz w:val="24"/>
          <w:szCs w:val="24"/>
        </w:rPr>
        <w:t xml:space="preserve">Une enquête préliminaire à propos de la leishmaniose canine auprès de 40 vétérinaires praticiens dans 13 daïras constituant la wilaya d’Alger a permis de recueillir 20 réponses et de dresser une évaluation primaire quant aux pratiques diagnostiques, thérapeutiques et prophylactiques des vétérinaires. Elle montre que la plupart des praticiens diagnostiquent la maladie sur des éléments cliniques et épidémiologiques et que l’association </w:t>
      </w:r>
      <w:proofErr w:type="spellStart"/>
      <w:r w:rsidRPr="009F0F75">
        <w:rPr>
          <w:rFonts w:asciiTheme="majorBidi" w:hAnsiTheme="majorBidi" w:cstheme="majorBidi"/>
          <w:sz w:val="24"/>
          <w:szCs w:val="24"/>
        </w:rPr>
        <w:t>Glucantima</w:t>
      </w:r>
      <w:proofErr w:type="spellEnd"/>
      <w:r w:rsidRPr="009F0F75">
        <w:rPr>
          <w:rFonts w:asciiTheme="majorBidi" w:hAnsiTheme="majorBidi" w:cstheme="majorBidi"/>
          <w:sz w:val="24"/>
          <w:szCs w:val="24"/>
        </w:rPr>
        <w:t>®/</w:t>
      </w:r>
      <w:proofErr w:type="spellStart"/>
      <w:r w:rsidRPr="009F0F75">
        <w:rPr>
          <w:rFonts w:asciiTheme="majorBidi" w:hAnsiTheme="majorBidi" w:cstheme="majorBidi"/>
          <w:sz w:val="24"/>
          <w:szCs w:val="24"/>
        </w:rPr>
        <w:t>Zyloric</w:t>
      </w:r>
      <w:proofErr w:type="spellEnd"/>
      <w:r w:rsidRPr="009F0F75">
        <w:rPr>
          <w:rFonts w:asciiTheme="majorBidi" w:hAnsiTheme="majorBidi" w:cstheme="majorBidi"/>
          <w:sz w:val="24"/>
          <w:szCs w:val="24"/>
        </w:rPr>
        <w:t xml:space="preserve">® constitue le protocole le plus fréquemment utilisé. </w:t>
      </w:r>
      <w:r w:rsidRPr="009F0F75">
        <w:rPr>
          <w:rFonts w:asciiTheme="majorBidi" w:hAnsiTheme="majorBidi" w:cstheme="majorBidi"/>
          <w:sz w:val="24"/>
          <w:szCs w:val="24"/>
        </w:rPr>
        <w:br/>
      </w:r>
      <w:r w:rsidRPr="009F0F75">
        <w:rPr>
          <w:rFonts w:asciiTheme="majorBidi" w:hAnsiTheme="majorBidi" w:cstheme="majorBidi"/>
          <w:sz w:val="24"/>
          <w:szCs w:val="24"/>
        </w:rPr>
        <w:br/>
      </w:r>
      <w:r w:rsidRPr="009F0F75">
        <w:rPr>
          <w:rFonts w:asciiTheme="majorBidi" w:hAnsiTheme="majorBidi" w:cstheme="majorBidi"/>
          <w:sz w:val="24"/>
          <w:szCs w:val="24"/>
        </w:rPr>
        <w:br/>
      </w:r>
      <w:r w:rsidRPr="009F0F75">
        <w:rPr>
          <w:rFonts w:asciiTheme="majorBidi" w:hAnsiTheme="majorBidi" w:cstheme="majorBidi"/>
          <w:sz w:val="24"/>
          <w:szCs w:val="24"/>
        </w:rPr>
        <w:br/>
      </w:r>
      <w:r w:rsidRPr="009F0F75">
        <w:rPr>
          <w:rFonts w:asciiTheme="majorBidi" w:hAnsiTheme="majorBidi" w:cstheme="majorBidi"/>
          <w:sz w:val="24"/>
          <w:szCs w:val="24"/>
        </w:rPr>
        <w:br/>
      </w:r>
      <w:r w:rsidRPr="009F0F75">
        <w:rPr>
          <w:rFonts w:asciiTheme="majorBidi" w:hAnsiTheme="majorBidi" w:cstheme="majorBidi"/>
          <w:b/>
          <w:bCs/>
          <w:sz w:val="24"/>
          <w:szCs w:val="24"/>
          <w:lang w:val="en-US"/>
        </w:rPr>
        <w:t>Abstract</w:t>
      </w:r>
      <w:r w:rsidRPr="009F0F75">
        <w:rPr>
          <w:rFonts w:asciiTheme="majorBidi" w:hAnsiTheme="majorBidi" w:cstheme="majorBidi"/>
          <w:sz w:val="24"/>
          <w:szCs w:val="24"/>
          <w:lang w:val="en-US"/>
        </w:rPr>
        <w:t>:</w:t>
      </w:r>
    </w:p>
    <w:p w:rsidR="00033592" w:rsidRPr="009F0F75" w:rsidRDefault="009F0F75" w:rsidP="009F0F75">
      <w:pPr>
        <w:autoSpaceDE w:val="0"/>
        <w:autoSpaceDN w:val="0"/>
        <w:adjustRightInd w:val="0"/>
        <w:rPr>
          <w:rFonts w:asciiTheme="majorBidi" w:hAnsiTheme="majorBidi" w:cstheme="majorBidi"/>
          <w:sz w:val="24"/>
          <w:szCs w:val="24"/>
          <w:lang w:val="en-US"/>
        </w:rPr>
      </w:pPr>
      <w:r w:rsidRPr="009F0F75">
        <w:rPr>
          <w:rFonts w:asciiTheme="majorBidi" w:hAnsiTheme="majorBidi" w:cstheme="majorBidi"/>
          <w:sz w:val="24"/>
          <w:szCs w:val="24"/>
          <w:lang w:val="en-US"/>
        </w:rPr>
        <w:br/>
        <w:t xml:space="preserve">Preliminary investigations about canine </w:t>
      </w:r>
      <w:proofErr w:type="spellStart"/>
      <w:r w:rsidRPr="009F0F75">
        <w:rPr>
          <w:rFonts w:asciiTheme="majorBidi" w:hAnsiTheme="majorBidi" w:cstheme="majorBidi"/>
          <w:sz w:val="24"/>
          <w:szCs w:val="24"/>
          <w:lang w:val="en-US"/>
        </w:rPr>
        <w:t>leishmaniasis</w:t>
      </w:r>
      <w:proofErr w:type="spellEnd"/>
      <w:r w:rsidRPr="009F0F75">
        <w:rPr>
          <w:rFonts w:asciiTheme="majorBidi" w:hAnsiTheme="majorBidi" w:cstheme="majorBidi"/>
          <w:sz w:val="24"/>
          <w:szCs w:val="24"/>
          <w:lang w:val="en-US"/>
        </w:rPr>
        <w:t xml:space="preserve"> with 40 veterinary practitioners in 13 </w:t>
      </w:r>
      <w:proofErr w:type="spellStart"/>
      <w:r w:rsidRPr="009F0F75">
        <w:rPr>
          <w:rFonts w:asciiTheme="majorBidi" w:hAnsiTheme="majorBidi" w:cstheme="majorBidi"/>
          <w:sz w:val="24"/>
          <w:szCs w:val="24"/>
          <w:lang w:val="en-US"/>
        </w:rPr>
        <w:t>daïras</w:t>
      </w:r>
      <w:proofErr w:type="spellEnd"/>
      <w:r w:rsidRPr="009F0F75">
        <w:rPr>
          <w:rFonts w:asciiTheme="majorBidi" w:hAnsiTheme="majorBidi" w:cstheme="majorBidi"/>
          <w:sz w:val="24"/>
          <w:szCs w:val="24"/>
          <w:lang w:val="en-US"/>
        </w:rPr>
        <w:t xml:space="preserve"> constituting the </w:t>
      </w:r>
      <w:proofErr w:type="spellStart"/>
      <w:r w:rsidRPr="009F0F75">
        <w:rPr>
          <w:rFonts w:asciiTheme="majorBidi" w:hAnsiTheme="majorBidi" w:cstheme="majorBidi"/>
          <w:sz w:val="24"/>
          <w:szCs w:val="24"/>
          <w:lang w:val="en-US"/>
        </w:rPr>
        <w:t>wilaya</w:t>
      </w:r>
      <w:proofErr w:type="spellEnd"/>
      <w:r w:rsidRPr="009F0F75">
        <w:rPr>
          <w:rFonts w:asciiTheme="majorBidi" w:hAnsiTheme="majorBidi" w:cstheme="majorBidi"/>
          <w:sz w:val="24"/>
          <w:szCs w:val="24"/>
          <w:lang w:val="en-US"/>
        </w:rPr>
        <w:t xml:space="preserve"> of Algiers yielded 20 responses and develop a primary assessment about the practical diagnostic, therapeutic and prophylactic veterinarians. It shows that most practitioners diagnose the disease on clinical and epidemiological bases and Association of </w:t>
      </w:r>
      <w:proofErr w:type="spellStart"/>
      <w:r w:rsidRPr="009F0F75">
        <w:rPr>
          <w:rFonts w:asciiTheme="majorBidi" w:hAnsiTheme="majorBidi" w:cstheme="majorBidi"/>
          <w:sz w:val="24"/>
          <w:szCs w:val="24"/>
          <w:lang w:val="en-US"/>
        </w:rPr>
        <w:t>glucantime</w:t>
      </w:r>
      <w:proofErr w:type="spellEnd"/>
      <w:r w:rsidRPr="009F0F75">
        <w:rPr>
          <w:rFonts w:asciiTheme="majorBidi" w:hAnsiTheme="majorBidi" w:cstheme="majorBidi"/>
          <w:sz w:val="24"/>
          <w:szCs w:val="24"/>
          <w:lang w:val="en-US"/>
        </w:rPr>
        <w:t xml:space="preserve"> ® / </w:t>
      </w:r>
      <w:proofErr w:type="spellStart"/>
      <w:r w:rsidRPr="009F0F75">
        <w:rPr>
          <w:rFonts w:asciiTheme="majorBidi" w:hAnsiTheme="majorBidi" w:cstheme="majorBidi"/>
          <w:sz w:val="24"/>
          <w:szCs w:val="24"/>
          <w:lang w:val="en-US"/>
        </w:rPr>
        <w:t>Zyloric</w:t>
      </w:r>
      <w:proofErr w:type="spellEnd"/>
      <w:r w:rsidRPr="009F0F75">
        <w:rPr>
          <w:rFonts w:asciiTheme="majorBidi" w:hAnsiTheme="majorBidi" w:cstheme="majorBidi"/>
          <w:sz w:val="24"/>
          <w:szCs w:val="24"/>
          <w:lang w:val="en-US"/>
        </w:rPr>
        <w:t xml:space="preserve"> ® is the most frequently used protocol.</w:t>
      </w:r>
    </w:p>
    <w:sectPr w:rsidR="00033592" w:rsidRPr="009F0F75"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828B3"/>
    <w:rsid w:val="005B014D"/>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E43"/>
    <w:rsid w:val="007753AC"/>
    <w:rsid w:val="007D7F40"/>
    <w:rsid w:val="007F2CB7"/>
    <w:rsid w:val="00800C97"/>
    <w:rsid w:val="00831982"/>
    <w:rsid w:val="008960C3"/>
    <w:rsid w:val="008A4DCB"/>
    <w:rsid w:val="008B1528"/>
    <w:rsid w:val="008D5534"/>
    <w:rsid w:val="008D7A61"/>
    <w:rsid w:val="008E3767"/>
    <w:rsid w:val="00931309"/>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1</Pages>
  <Words>182</Words>
  <Characters>1002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111</cp:revision>
  <dcterms:created xsi:type="dcterms:W3CDTF">2019-12-10T08:19:00Z</dcterms:created>
  <dcterms:modified xsi:type="dcterms:W3CDTF">2020-01-16T08:19:00Z</dcterms:modified>
</cp:coreProperties>
</file>