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C13" w:rsidRPr="00B35169" w:rsidRDefault="0038268C" w:rsidP="00FA07F1">
      <w:pPr>
        <w:rPr>
          <w:rFonts w:asciiTheme="majorBidi" w:eastAsia="Times New Roman" w:hAnsiTheme="majorBidi" w:cstheme="majorBidi"/>
          <w:b/>
          <w:bCs/>
          <w:sz w:val="28"/>
          <w:szCs w:val="28"/>
          <w:lang w:eastAsia="fr-FR"/>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FA07F1">
        <w:rPr>
          <w:rFonts w:asciiTheme="majorBidi" w:hAnsiTheme="majorBidi" w:cstheme="majorBidi"/>
          <w:b/>
          <w:bCs/>
          <w:sz w:val="28"/>
          <w:szCs w:val="28"/>
        </w:rPr>
        <w:t xml:space="preserve">sous titre : </w:t>
      </w:r>
      <w:r w:rsidR="00FA07F1" w:rsidRPr="00FA07F1">
        <w:rPr>
          <w:rFonts w:asciiTheme="majorBidi" w:hAnsiTheme="majorBidi" w:cstheme="majorBidi"/>
          <w:b/>
          <w:bCs/>
          <w:sz w:val="28"/>
          <w:szCs w:val="28"/>
        </w:rPr>
        <w:t>Etude de la transmission du virus influenza aviaire à l’homme et mesures de prophylaxie</w:t>
      </w:r>
    </w:p>
    <w:tbl>
      <w:tblPr>
        <w:tblW w:w="5000" w:type="pct"/>
        <w:tblCellSpacing w:w="15" w:type="dxa"/>
        <w:tblCellMar>
          <w:top w:w="15" w:type="dxa"/>
          <w:left w:w="15" w:type="dxa"/>
          <w:bottom w:w="15" w:type="dxa"/>
          <w:right w:w="15" w:type="dxa"/>
        </w:tblCellMar>
        <w:tblLook w:val="04A0"/>
      </w:tblPr>
      <w:tblGrid>
        <w:gridCol w:w="9162"/>
      </w:tblGrid>
      <w:tr w:rsidR="00F22C13" w:rsidRPr="00F22C13" w:rsidTr="00F22C13">
        <w:trPr>
          <w:tblCellSpacing w:w="15" w:type="dxa"/>
        </w:trPr>
        <w:tc>
          <w:tcPr>
            <w:tcW w:w="0" w:type="auto"/>
            <w:hideMark/>
          </w:tcPr>
          <w:p w:rsidR="00F22C13" w:rsidRPr="00F22C13" w:rsidRDefault="00F22C13" w:rsidP="00F22C13">
            <w:pPr>
              <w:spacing w:after="0" w:line="240" w:lineRule="auto"/>
              <w:rPr>
                <w:rFonts w:asciiTheme="majorBidi" w:eastAsia="Times New Roman" w:hAnsiTheme="majorBidi" w:cstheme="majorBidi"/>
                <w:b/>
                <w:bCs/>
                <w:sz w:val="28"/>
                <w:szCs w:val="28"/>
                <w:lang w:eastAsia="fr-FR"/>
              </w:rPr>
            </w:pPr>
          </w:p>
        </w:tc>
      </w:tr>
    </w:tbl>
    <w:p w:rsidR="00F22C13" w:rsidRDefault="00F22C13" w:rsidP="00F22C13">
      <w:pPr>
        <w:autoSpaceDE w:val="0"/>
        <w:autoSpaceDN w:val="0"/>
        <w:adjustRightInd w:val="0"/>
      </w:pPr>
    </w:p>
    <w:p w:rsidR="00A65C5D" w:rsidRPr="00B35169" w:rsidRDefault="003B2982" w:rsidP="0047264B">
      <w:pPr>
        <w:autoSpaceDE w:val="0"/>
        <w:autoSpaceDN w:val="0"/>
        <w:adjustRightInd w:val="0"/>
        <w:rPr>
          <w:rFonts w:asciiTheme="majorBidi" w:hAnsiTheme="majorBidi" w:cstheme="majorBidi"/>
          <w:b/>
          <w:bCs/>
          <w:sz w:val="24"/>
          <w:szCs w:val="24"/>
        </w:rPr>
      </w:pPr>
      <w:r w:rsidRPr="003B2982">
        <w:rPr>
          <w:rFonts w:asciiTheme="majorBidi" w:hAnsiTheme="majorBidi" w:cstheme="majorBidi"/>
          <w:b/>
          <w:bCs/>
          <w:sz w:val="24"/>
          <w:szCs w:val="24"/>
        </w:rPr>
        <w:t xml:space="preserve"> </w:t>
      </w:r>
      <w:r w:rsidR="00A65C5D" w:rsidRPr="00B35169">
        <w:rPr>
          <w:rFonts w:asciiTheme="majorBidi" w:hAnsiTheme="majorBidi" w:cstheme="majorBidi"/>
          <w:b/>
          <w:bCs/>
          <w:sz w:val="24"/>
          <w:szCs w:val="24"/>
        </w:rPr>
        <w:t>Résumé :</w:t>
      </w:r>
    </w:p>
    <w:p w:rsidR="00FA07F1" w:rsidRPr="00FA07F1" w:rsidRDefault="00FA07F1" w:rsidP="00FA07F1">
      <w:pPr>
        <w:autoSpaceDE w:val="0"/>
        <w:autoSpaceDN w:val="0"/>
        <w:adjustRightInd w:val="0"/>
        <w:rPr>
          <w:rFonts w:asciiTheme="majorBidi" w:hAnsiTheme="majorBidi" w:cstheme="majorBidi"/>
        </w:rPr>
      </w:pPr>
      <w:r w:rsidRPr="00FA07F1">
        <w:rPr>
          <w:rFonts w:asciiTheme="majorBidi" w:hAnsiTheme="majorBidi" w:cstheme="majorBidi"/>
        </w:rPr>
        <w:t>Les virus grippaux affectent l'homme et de nombreuses espèces animales. Leur passage d'une espèce à l'autre conditionne l'épidémiologie de la grippe. Toutes les grippes survenues au vingtième siècle sont d'origine aviaire, elles n'ont pas été aussi sévère que celle de 1918, ni aussi bien au niveau de la population que de l'individu. L'étude des grandes pandémies de XXe siècle apporte de nombreux renseignement sur les risques futurs auquel l'humanité est exposée. L'extension de l'IAHP H5N1 est une question d'intérêt grandissant des médias et pourtant, on constate une méconnaissance très répondue de la question, en particulier sur les différentes voies qu'emprunte le virus pour s'étendre. L'augmentation du nombre des épizooties de peste aviaire à partir de 1999 a eu de nombreuses conséquences économiques (la catastrophe économique), et sociales (difficulté pour le public d'admettre l'abattage de millions d'oiseaux…).</w:t>
      </w:r>
    </w:p>
    <w:p w:rsidR="00FA07F1" w:rsidRPr="00FA07F1" w:rsidRDefault="00FA07F1" w:rsidP="00FA07F1">
      <w:pPr>
        <w:autoSpaceDE w:val="0"/>
        <w:autoSpaceDN w:val="0"/>
        <w:adjustRightInd w:val="0"/>
        <w:rPr>
          <w:rFonts w:asciiTheme="majorBidi" w:hAnsiTheme="majorBidi" w:cstheme="majorBidi"/>
        </w:rPr>
      </w:pPr>
    </w:p>
    <w:p w:rsidR="00FA07F1" w:rsidRPr="00FA07F1" w:rsidRDefault="00FA07F1" w:rsidP="00FA07F1">
      <w:pPr>
        <w:autoSpaceDE w:val="0"/>
        <w:autoSpaceDN w:val="0"/>
        <w:adjustRightInd w:val="0"/>
        <w:rPr>
          <w:rFonts w:asciiTheme="majorBidi" w:hAnsiTheme="majorBidi" w:cstheme="majorBidi"/>
        </w:rPr>
      </w:pPr>
    </w:p>
    <w:p w:rsidR="00FA07F1" w:rsidRPr="00FA07F1" w:rsidRDefault="00FA07F1" w:rsidP="00FA07F1">
      <w:pPr>
        <w:autoSpaceDE w:val="0"/>
        <w:autoSpaceDN w:val="0"/>
        <w:adjustRightInd w:val="0"/>
        <w:rPr>
          <w:rFonts w:asciiTheme="majorBidi" w:hAnsiTheme="majorBidi" w:cstheme="majorBidi"/>
          <w:b/>
          <w:bCs/>
          <w:lang w:val="en-US"/>
        </w:rPr>
      </w:pPr>
      <w:r w:rsidRPr="00FA07F1">
        <w:rPr>
          <w:rFonts w:asciiTheme="majorBidi" w:hAnsiTheme="majorBidi" w:cstheme="majorBidi"/>
          <w:b/>
          <w:bCs/>
          <w:lang w:val="en-US"/>
        </w:rPr>
        <w:t>Abstract</w:t>
      </w:r>
    </w:p>
    <w:p w:rsidR="00FA07F1" w:rsidRPr="00FA07F1" w:rsidRDefault="00FA07F1" w:rsidP="00FA07F1">
      <w:pPr>
        <w:autoSpaceDE w:val="0"/>
        <w:autoSpaceDN w:val="0"/>
        <w:adjustRightInd w:val="0"/>
        <w:rPr>
          <w:rFonts w:asciiTheme="majorBidi" w:hAnsiTheme="majorBidi" w:cstheme="majorBidi"/>
          <w:lang w:val="en-US"/>
        </w:rPr>
      </w:pPr>
      <w:r w:rsidRPr="00FA07F1">
        <w:rPr>
          <w:rFonts w:asciiTheme="majorBidi" w:hAnsiTheme="majorBidi" w:cstheme="majorBidi"/>
          <w:lang w:val="en-US"/>
        </w:rPr>
        <w:t xml:space="preserve">Influenza viruses affect humans and many animal species. Their transmission from one specie to the other causes the epidemiology of human </w:t>
      </w:r>
      <w:proofErr w:type="gramStart"/>
      <w:r w:rsidRPr="00FA07F1">
        <w:rPr>
          <w:rFonts w:asciiTheme="majorBidi" w:hAnsiTheme="majorBidi" w:cstheme="majorBidi"/>
          <w:lang w:val="en-US"/>
        </w:rPr>
        <w:t>influenza .</w:t>
      </w:r>
      <w:proofErr w:type="gramEnd"/>
      <w:r w:rsidRPr="00FA07F1">
        <w:rPr>
          <w:rFonts w:asciiTheme="majorBidi" w:hAnsiTheme="majorBidi" w:cstheme="majorBidi"/>
          <w:lang w:val="en-US"/>
        </w:rPr>
        <w:t xml:space="preserve"> All flu occurred in the twentieth century are of avian origin, these have not been as severe as that of 1918 so they remain no less serious both on </w:t>
      </w:r>
      <w:proofErr w:type="spellStart"/>
      <w:r w:rsidRPr="00FA07F1">
        <w:rPr>
          <w:rFonts w:asciiTheme="majorBidi" w:hAnsiTheme="majorBidi" w:cstheme="majorBidi"/>
          <w:lang w:val="en-US"/>
        </w:rPr>
        <w:t>polulation</w:t>
      </w:r>
      <w:proofErr w:type="spellEnd"/>
      <w:r w:rsidRPr="00FA07F1">
        <w:rPr>
          <w:rFonts w:asciiTheme="majorBidi" w:hAnsiTheme="majorBidi" w:cstheme="majorBidi"/>
          <w:lang w:val="en-US"/>
        </w:rPr>
        <w:t xml:space="preserve"> and individual levels. </w:t>
      </w:r>
      <w:proofErr w:type="gramStart"/>
      <w:r w:rsidRPr="00FA07F1">
        <w:rPr>
          <w:rFonts w:asciiTheme="majorBidi" w:hAnsiTheme="majorBidi" w:cstheme="majorBidi"/>
          <w:lang w:val="en-US"/>
        </w:rPr>
        <w:t>Studies of the major pandemics of the twentieth century provides</w:t>
      </w:r>
      <w:proofErr w:type="gramEnd"/>
      <w:r w:rsidRPr="00FA07F1">
        <w:rPr>
          <w:rFonts w:asciiTheme="majorBidi" w:hAnsiTheme="majorBidi" w:cstheme="majorBidi"/>
          <w:lang w:val="en-US"/>
        </w:rPr>
        <w:t xml:space="preserve"> many information regarding future risks to which humanity is exposed to. The spread of HPAI H5N1 is a matter of attention in the media Yet, there is a great ignorance of the issue, especially on the various ways the virus can spread </w:t>
      </w:r>
      <w:proofErr w:type="gramStart"/>
      <w:r w:rsidRPr="00FA07F1">
        <w:rPr>
          <w:rFonts w:asciiTheme="majorBidi" w:hAnsiTheme="majorBidi" w:cstheme="majorBidi"/>
          <w:lang w:val="en-US"/>
        </w:rPr>
        <w:t>in .</w:t>
      </w:r>
      <w:proofErr w:type="gramEnd"/>
      <w:r w:rsidRPr="00FA07F1">
        <w:rPr>
          <w:rFonts w:asciiTheme="majorBidi" w:hAnsiTheme="majorBidi" w:cstheme="majorBidi"/>
          <w:lang w:val="en-US"/>
        </w:rPr>
        <w:t xml:space="preserve"> The increased number of outbreaks of avian influenza since 1999 has had many economic (economic disaster) and social consequences (difficulty for the public to accept the slaughter of millions of birds ...).</w:t>
      </w:r>
    </w:p>
    <w:p w:rsidR="00033592" w:rsidRPr="00FA07F1" w:rsidRDefault="00033592" w:rsidP="00FA07F1">
      <w:pPr>
        <w:autoSpaceDE w:val="0"/>
        <w:autoSpaceDN w:val="0"/>
        <w:adjustRightInd w:val="0"/>
        <w:rPr>
          <w:rFonts w:asciiTheme="majorBidi" w:hAnsiTheme="majorBidi" w:cstheme="majorBidi"/>
          <w:sz w:val="24"/>
          <w:szCs w:val="24"/>
        </w:rPr>
      </w:pPr>
    </w:p>
    <w:sectPr w:rsidR="00033592" w:rsidRPr="00FA07F1"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16BE0"/>
    <w:rsid w:val="00033592"/>
    <w:rsid w:val="00037F7F"/>
    <w:rsid w:val="0005784D"/>
    <w:rsid w:val="000602E1"/>
    <w:rsid w:val="00060B59"/>
    <w:rsid w:val="000756FD"/>
    <w:rsid w:val="00082F48"/>
    <w:rsid w:val="00084ECC"/>
    <w:rsid w:val="000942AB"/>
    <w:rsid w:val="000F56F8"/>
    <w:rsid w:val="00101A5E"/>
    <w:rsid w:val="001144E2"/>
    <w:rsid w:val="0012295A"/>
    <w:rsid w:val="0015167C"/>
    <w:rsid w:val="001762D8"/>
    <w:rsid w:val="001830A3"/>
    <w:rsid w:val="00191ED1"/>
    <w:rsid w:val="001D7C08"/>
    <w:rsid w:val="001F22C4"/>
    <w:rsid w:val="00200AB2"/>
    <w:rsid w:val="002045D4"/>
    <w:rsid w:val="0024341A"/>
    <w:rsid w:val="002455D1"/>
    <w:rsid w:val="00251842"/>
    <w:rsid w:val="00263781"/>
    <w:rsid w:val="00285369"/>
    <w:rsid w:val="002A1879"/>
    <w:rsid w:val="002C14CC"/>
    <w:rsid w:val="002D048C"/>
    <w:rsid w:val="002F4A01"/>
    <w:rsid w:val="00334F11"/>
    <w:rsid w:val="00347B05"/>
    <w:rsid w:val="00365DD4"/>
    <w:rsid w:val="0038268C"/>
    <w:rsid w:val="00390835"/>
    <w:rsid w:val="003A243E"/>
    <w:rsid w:val="003A67C9"/>
    <w:rsid w:val="003B2982"/>
    <w:rsid w:val="003B4CC3"/>
    <w:rsid w:val="003B4EF4"/>
    <w:rsid w:val="003C6426"/>
    <w:rsid w:val="003C7EB6"/>
    <w:rsid w:val="00410463"/>
    <w:rsid w:val="0041510A"/>
    <w:rsid w:val="00420A42"/>
    <w:rsid w:val="0043290F"/>
    <w:rsid w:val="00433ECB"/>
    <w:rsid w:val="00454408"/>
    <w:rsid w:val="0047264B"/>
    <w:rsid w:val="0047732D"/>
    <w:rsid w:val="0048041B"/>
    <w:rsid w:val="004921A4"/>
    <w:rsid w:val="004A4E5D"/>
    <w:rsid w:val="00506D12"/>
    <w:rsid w:val="00526932"/>
    <w:rsid w:val="005507FD"/>
    <w:rsid w:val="00552825"/>
    <w:rsid w:val="00556AA8"/>
    <w:rsid w:val="005828B3"/>
    <w:rsid w:val="005838D8"/>
    <w:rsid w:val="005B014D"/>
    <w:rsid w:val="005B34D9"/>
    <w:rsid w:val="005B61C9"/>
    <w:rsid w:val="005C64D0"/>
    <w:rsid w:val="005D2EAC"/>
    <w:rsid w:val="00605045"/>
    <w:rsid w:val="00612A26"/>
    <w:rsid w:val="00631FA6"/>
    <w:rsid w:val="00652DFD"/>
    <w:rsid w:val="006622A2"/>
    <w:rsid w:val="00676C5C"/>
    <w:rsid w:val="006B24AB"/>
    <w:rsid w:val="006B6CA5"/>
    <w:rsid w:val="006D122D"/>
    <w:rsid w:val="006F1B71"/>
    <w:rsid w:val="006F3E41"/>
    <w:rsid w:val="006F5DBD"/>
    <w:rsid w:val="007120D3"/>
    <w:rsid w:val="00733174"/>
    <w:rsid w:val="00747A74"/>
    <w:rsid w:val="00747E43"/>
    <w:rsid w:val="007753AC"/>
    <w:rsid w:val="007905AD"/>
    <w:rsid w:val="007D7F40"/>
    <w:rsid w:val="007F2CB7"/>
    <w:rsid w:val="00800C97"/>
    <w:rsid w:val="00831982"/>
    <w:rsid w:val="00842895"/>
    <w:rsid w:val="00874F4D"/>
    <w:rsid w:val="008960C3"/>
    <w:rsid w:val="008A4DCB"/>
    <w:rsid w:val="008B1528"/>
    <w:rsid w:val="008D5534"/>
    <w:rsid w:val="008D7A61"/>
    <w:rsid w:val="008E3767"/>
    <w:rsid w:val="00931309"/>
    <w:rsid w:val="00962362"/>
    <w:rsid w:val="009B1A67"/>
    <w:rsid w:val="009B4C9A"/>
    <w:rsid w:val="009B53F0"/>
    <w:rsid w:val="009C5471"/>
    <w:rsid w:val="009E4C96"/>
    <w:rsid w:val="009F0F75"/>
    <w:rsid w:val="00A363E1"/>
    <w:rsid w:val="00A40C23"/>
    <w:rsid w:val="00A46E24"/>
    <w:rsid w:val="00A62557"/>
    <w:rsid w:val="00A64E6F"/>
    <w:rsid w:val="00A65C5D"/>
    <w:rsid w:val="00A9579E"/>
    <w:rsid w:val="00AB6C51"/>
    <w:rsid w:val="00AB7C82"/>
    <w:rsid w:val="00AC5D18"/>
    <w:rsid w:val="00AF5A75"/>
    <w:rsid w:val="00B004A5"/>
    <w:rsid w:val="00B03EB6"/>
    <w:rsid w:val="00B35169"/>
    <w:rsid w:val="00B517CF"/>
    <w:rsid w:val="00B52772"/>
    <w:rsid w:val="00B56099"/>
    <w:rsid w:val="00B83A07"/>
    <w:rsid w:val="00B970E0"/>
    <w:rsid w:val="00BB1282"/>
    <w:rsid w:val="00BB1FDB"/>
    <w:rsid w:val="00BB2A3B"/>
    <w:rsid w:val="00BC7416"/>
    <w:rsid w:val="00BD3DD4"/>
    <w:rsid w:val="00C50556"/>
    <w:rsid w:val="00C6473F"/>
    <w:rsid w:val="00CE71A1"/>
    <w:rsid w:val="00D42FC9"/>
    <w:rsid w:val="00D639D8"/>
    <w:rsid w:val="00D67D29"/>
    <w:rsid w:val="00D72FA1"/>
    <w:rsid w:val="00DA4BF5"/>
    <w:rsid w:val="00DE021A"/>
    <w:rsid w:val="00DE6B49"/>
    <w:rsid w:val="00E01DC2"/>
    <w:rsid w:val="00E2363D"/>
    <w:rsid w:val="00E32D1A"/>
    <w:rsid w:val="00E4683E"/>
    <w:rsid w:val="00E563E7"/>
    <w:rsid w:val="00EC5FC2"/>
    <w:rsid w:val="00EC7E1C"/>
    <w:rsid w:val="00ED4C41"/>
    <w:rsid w:val="00F05E57"/>
    <w:rsid w:val="00F22C13"/>
    <w:rsid w:val="00F314B0"/>
    <w:rsid w:val="00F35048"/>
    <w:rsid w:val="00F4572D"/>
    <w:rsid w:val="00F53076"/>
    <w:rsid w:val="00F5682B"/>
    <w:rsid w:val="00F613AF"/>
    <w:rsid w:val="00F66371"/>
    <w:rsid w:val="00F72F0F"/>
    <w:rsid w:val="00F8066C"/>
    <w:rsid w:val="00F92432"/>
    <w:rsid w:val="00F94419"/>
    <w:rsid w:val="00FA03C3"/>
    <w:rsid w:val="00FA07F1"/>
    <w:rsid w:val="00FA3E48"/>
    <w:rsid w:val="00FA682C"/>
    <w:rsid w:val="00FA6D27"/>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1756</TotalTime>
  <Pages>1</Pages>
  <Words>294</Words>
  <Characters>1620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125</cp:revision>
  <dcterms:created xsi:type="dcterms:W3CDTF">2019-12-10T08:19:00Z</dcterms:created>
  <dcterms:modified xsi:type="dcterms:W3CDTF">2020-01-19T09:14:00Z</dcterms:modified>
</cp:coreProperties>
</file>